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Hazardous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Liquid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Collection</w:t>
      </w:r>
    </w:p>
    <w:p>
      <w:pPr>
        <w:spacing w:before="161"/>
        <w:ind w:left="5360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5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</w:t>
      </w:r>
      <w:r>
        <w:rPr>
          <w:rFonts w:ascii="Calibri"/>
          <w:b/>
          <w:spacing w:val="1"/>
          <w:sz w:val="32"/>
        </w:rPr>
        <w:t> </w:t>
      </w:r>
      <w:r>
        <w:rPr>
          <w:rFonts w:ascii="Calibri"/>
          <w:b/>
          <w:sz w:val="32"/>
        </w:rPr>
        <w:t>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20" w:right="477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8.112818pt;width:536.3pt;height:272.3pt;mso-position-horizontal-relative:page;mso-position-vertical-relative:paragraph;z-index:-16350720" id="docshapegroup2" coordorigin="509,362" coordsize="10726,5446">
            <v:shape style="position:absolute;left:508;top:362;width:603;height:732" type="#_x0000_t75" id="docshape3" stroked="false">
              <v:imagedata r:id="rId7" o:title=""/>
            </v:shape>
            <v:shape style="position:absolute;left:940;top:362;width:1640;height:732" type="#_x0000_t75" id="docshape4" stroked="false">
              <v:imagedata r:id="rId8" o:title=""/>
            </v:shape>
            <v:shape style="position:absolute;left:508;top:1067;width:603;height:732" type="#_x0000_t75" id="docshape5" stroked="false">
              <v:imagedata r:id="rId9" o:title=""/>
            </v:shape>
            <v:shape style="position:absolute;left:940;top:1067;width:7344;height:732" type="#_x0000_t75" id="docshape6" stroked="false">
              <v:imagedata r:id="rId10" o:title=""/>
            </v:shape>
            <v:shape style="position:absolute;left:547;top:1593;width:687;height:598" type="#_x0000_t75" id="docshape7" stroked="false">
              <v:imagedata r:id="rId11" o:title=""/>
            </v:shape>
            <v:shape style="position:absolute;left:547;top:2015;width:687;height:598" type="#_x0000_t75" id="docshape8" stroked="false">
              <v:imagedata r:id="rId12" o:title=""/>
            </v:shape>
            <v:shape style="position:absolute;left:547;top:2435;width:687;height:598" type="#_x0000_t75" id="docshape9" stroked="false">
              <v:imagedata r:id="rId13" o:title=""/>
            </v:shape>
            <v:shape style="position:absolute;left:508;top:3040;width:603;height:732" type="#_x0000_t75" id="docshape10" stroked="false">
              <v:imagedata r:id="rId14" o:title=""/>
            </v:shape>
            <v:shape style="position:absolute;left:940;top:3040;width:2060;height:732" type="#_x0000_t75" id="docshape11" stroked="false">
              <v:imagedata r:id="rId15" o:title=""/>
            </v:shape>
            <v:shape style="position:absolute;left:547;top:3563;width:687;height:598" type="#_x0000_t75" id="docshape12" stroked="false">
              <v:imagedata r:id="rId16" o:title=""/>
            </v:shape>
            <v:shape style="position:absolute;left:1123;top:3563;width:10112;height:598" type="#_x0000_t75" id="docshape13" stroked="false">
              <v:imagedata r:id="rId17" o:title=""/>
            </v:shape>
            <v:shape style="position:absolute;left:1123;top:3945;width:1109;height:598" type="#_x0000_t75" id="docshape14" stroked="false">
              <v:imagedata r:id="rId18" o:title=""/>
            </v:shape>
            <v:shape style="position:absolute;left:547;top:4367;width:687;height:598" type="#_x0000_t75" id="docshape15" stroked="false">
              <v:imagedata r:id="rId19" o:title=""/>
            </v:shape>
            <v:shape style="position:absolute;left:1123;top:4367;width:4942;height:598" type="#_x0000_t75" id="docshape16" stroked="false">
              <v:imagedata r:id="rId20" o:title=""/>
            </v:shape>
            <v:shape style="position:absolute;left:547;top:4790;width:687;height:598" type="#_x0000_t75" id="docshape17" stroked="false">
              <v:imagedata r:id="rId21" o:title=""/>
            </v:shape>
            <v:shape style="position:absolute;left:1123;top:4790;width:4469;height:598" type="#_x0000_t75" id="docshape18" stroked="false">
              <v:imagedata r:id="rId22" o:title=""/>
            </v:shape>
            <v:shape style="position:absolute;left:547;top:5210;width:687;height:598" type="#_x0000_t75" id="docshape19" stroked="false">
              <v:imagedata r:id="rId23" o:title=""/>
            </v:shape>
            <v:shape style="position:absolute;left:1123;top:5210;width:5506;height:598" type="#_x0000_t75" id="docshape20" stroked="false">
              <v:imagedata r:id="rId24" o:title=""/>
            </v:shape>
            <w10:wrap type="none"/>
          </v:group>
        </w:pict>
      </w:r>
      <w:bookmarkStart w:name="1 General" w:id="1"/>
      <w:bookmarkEnd w:id="1"/>
      <w:r>
        <w:rPr/>
      </w:r>
      <w:bookmarkStart w:name="2 Sections – Underground Water &amp; Wastewa" w:id="2"/>
      <w:bookmarkEnd w:id="2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30" w:after="0"/>
        <w:ind w:left="752" w:right="0" w:hanging="432"/>
        <w:jc w:val="left"/>
        <w:rPr>
          <w:b w:val="0"/>
        </w:rPr>
      </w:pPr>
      <w:r>
        <w:rPr>
          <w:b w:val="0"/>
        </w:rPr>
        <w:t>General</w:t>
      </w:r>
    </w:p>
    <w:p>
      <w:pPr>
        <w:pStyle w:val="BodyText"/>
        <w:spacing w:before="12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  <w:sz w:val="32"/>
        </w:rPr>
      </w:pPr>
      <w:bookmarkStart w:name="2.1 33 16 00   Underground Storage Tank " w:id="3"/>
      <w:bookmarkEnd w:id="3"/>
      <w:r>
        <w:rPr/>
      </w:r>
      <w:bookmarkStart w:name="2.2 02200   Earthworks" w:id="4"/>
      <w:bookmarkEnd w:id="4"/>
      <w:r>
        <w:rPr/>
      </w:r>
      <w:bookmarkStart w:name="2.2 02200   Earthworks" w:id="5"/>
      <w:bookmarkEnd w:id="5"/>
      <w:r>
        <w:rPr>
          <w:b w:val="0"/>
          <w:sz w:val="32"/>
        </w:rPr>
        <w:t>S</w:t>
      </w:r>
      <w:r>
        <w:rPr>
          <w:b w:val="0"/>
          <w:sz w:val="32"/>
        </w:rPr>
        <w:t>ections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–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Underground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&amp;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Wastewater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Tanks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0" w:footer="1821" w:top="0" w:bottom="2020" w:left="400" w:right="320"/>
        </w:sectPr>
      </w:pPr>
    </w:p>
    <w:p>
      <w:pPr>
        <w:tabs>
          <w:tab w:pos="895" w:val="left" w:leader="none"/>
        </w:tabs>
        <w:spacing w:before="115"/>
        <w:ind w:left="320" w:right="0" w:firstLine="0"/>
        <w:jc w:val="left"/>
        <w:rPr>
          <w:b w:val="0"/>
          <w:sz w:val="26"/>
        </w:rPr>
      </w:pPr>
      <w:bookmarkStart w:name="2.3 03300  Concrete" w:id="6"/>
      <w:bookmarkEnd w:id="6"/>
      <w:r>
        <w:rPr/>
      </w:r>
      <w:r>
        <w:rPr>
          <w:b w:val="0"/>
          <w:sz w:val="26"/>
        </w:rPr>
        <w:t>2.1</w:t>
        <w:tab/>
        <w:t>33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16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00</w:t>
      </w:r>
    </w:p>
    <w:p>
      <w:pPr>
        <w:tabs>
          <w:tab w:pos="895" w:val="left" w:leader="none"/>
        </w:tabs>
        <w:spacing w:before="105"/>
        <w:ind w:left="320" w:right="0" w:firstLine="0"/>
        <w:jc w:val="left"/>
        <w:rPr>
          <w:b w:val="0"/>
          <w:sz w:val="26"/>
        </w:rPr>
      </w:pPr>
      <w:bookmarkStart w:name="3 References" w:id="7"/>
      <w:bookmarkEnd w:id="7"/>
      <w:r>
        <w:rPr/>
      </w:r>
      <w:r>
        <w:rPr>
          <w:b w:val="0"/>
          <w:sz w:val="26"/>
        </w:rPr>
        <w:t>2.2</w:t>
        <w:tab/>
        <w:t>02200</w:t>
      </w:r>
    </w:p>
    <w:p>
      <w:pPr>
        <w:tabs>
          <w:tab w:pos="895" w:val="left" w:leader="none"/>
        </w:tabs>
        <w:spacing w:before="102"/>
        <w:ind w:left="320" w:right="0" w:firstLine="0"/>
        <w:jc w:val="left"/>
        <w:rPr>
          <w:b w:val="0"/>
          <w:sz w:val="26"/>
        </w:rPr>
      </w:pPr>
      <w:r>
        <w:rPr>
          <w:b w:val="0"/>
          <w:sz w:val="26"/>
        </w:rPr>
        <w:t>2.3</w:t>
        <w:tab/>
        <w:t>03300</w:t>
      </w:r>
    </w:p>
    <w:p>
      <w:pPr>
        <w:pStyle w:val="BodyText"/>
        <w:spacing w:before="2"/>
        <w:rPr>
          <w:b w:val="0"/>
          <w:sz w:val="25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0" w:after="0"/>
        <w:ind w:left="752" w:right="0" w:hanging="432"/>
        <w:jc w:val="left"/>
        <w:rPr>
          <w:b w:val="0"/>
        </w:rPr>
      </w:pPr>
      <w:bookmarkStart w:name="3.1 ASTM D4097 Contact-Molded Glass-Fibe" w:id="8"/>
      <w:bookmarkEnd w:id="8"/>
      <w:r>
        <w:rPr/>
      </w:r>
      <w:bookmarkStart w:name="3.1 ASTM D4097 Contact-Molded Glass-Fibe" w:id="9"/>
      <w:bookmarkEnd w:id="9"/>
      <w:r>
        <w:rPr>
          <w:b w:val="0"/>
          <w:spacing w:val="-1"/>
        </w:rPr>
        <w:t>Refere</w:t>
      </w:r>
      <w:r>
        <w:rPr>
          <w:b w:val="0"/>
          <w:spacing w:val="-1"/>
        </w:rPr>
        <w:t>nces</w:t>
      </w:r>
    </w:p>
    <w:p>
      <w:pPr>
        <w:spacing w:before="179"/>
        <w:ind w:left="238" w:right="0" w:firstLine="0"/>
        <w:jc w:val="left"/>
        <w:rPr>
          <w:b w:val="0"/>
          <w:sz w:val="26"/>
        </w:rPr>
      </w:pPr>
      <w:r>
        <w:rPr/>
        <w:br w:type="column"/>
      </w:r>
      <w:r>
        <w:rPr>
          <w:b w:val="0"/>
          <w:sz w:val="26"/>
        </w:rPr>
        <w:t>Underground</w:t>
      </w:r>
      <w:r>
        <w:rPr>
          <w:b w:val="0"/>
          <w:spacing w:val="-10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(Hazardous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Liquid</w:t>
      </w:r>
      <w:r>
        <w:rPr>
          <w:b w:val="0"/>
          <w:spacing w:val="-8"/>
          <w:sz w:val="26"/>
        </w:rPr>
        <w:t> </w:t>
      </w:r>
      <w:r>
        <w:rPr>
          <w:b w:val="0"/>
          <w:sz w:val="26"/>
        </w:rPr>
        <w:t>Collection)</w:t>
      </w:r>
    </w:p>
    <w:p>
      <w:pPr>
        <w:spacing w:line="319" w:lineRule="auto" w:before="104"/>
        <w:ind w:left="238" w:right="6998" w:firstLine="0"/>
        <w:jc w:val="left"/>
        <w:rPr>
          <w:b w:val="0"/>
          <w:sz w:val="26"/>
        </w:rPr>
      </w:pPr>
      <w:r>
        <w:rPr>
          <w:b w:val="0"/>
          <w:w w:val="95"/>
          <w:sz w:val="26"/>
        </w:rPr>
        <w:t>Earthworks</w:t>
      </w:r>
      <w:r>
        <w:rPr>
          <w:b w:val="0"/>
          <w:spacing w:val="-53"/>
          <w:w w:val="95"/>
          <w:sz w:val="26"/>
        </w:rPr>
        <w:t> </w:t>
      </w:r>
      <w:r>
        <w:rPr>
          <w:b w:val="0"/>
          <w:sz w:val="26"/>
        </w:rPr>
        <w:t>Concrete</w:t>
      </w:r>
    </w:p>
    <w:p>
      <w:pPr>
        <w:spacing w:after="0" w:line="319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  <w:cols w:num="2" w:equalWidth="0">
            <w:col w:w="2189" w:space="40"/>
            <w:col w:w="9291"/>
          </w:cols>
        </w:sectPr>
      </w:pP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929" w:hanging="576"/>
        <w:jc w:val="left"/>
        <w:rPr>
          <w:b w:val="0"/>
          <w:sz w:val="26"/>
        </w:rPr>
      </w:pPr>
      <w:r>
        <w:rPr/>
        <w:pict>
          <v:group style="position:absolute;margin-left:0pt;margin-top:0pt;width:612pt;height:27.7pt;mso-position-horizontal-relative:page;mso-position-vertical-relative:page;z-index:-16350208" id="docshapegroup21" coordorigin="0,0" coordsize="12240,554">
            <v:shape style="position:absolute;left:0;top:0;width:12240;height:302" type="#_x0000_t75" id="docshape22" stroked="false">
              <v:imagedata r:id="rId25" o:title=""/>
            </v:shape>
            <v:shape style="position:absolute;left:0;top:0;width:11168;height:553" type="#_x0000_t75" id="docshape23" stroked="false">
              <v:imagedata r:id="rId26" o:title=""/>
            </v:shape>
            <v:shape style="position:absolute;left:8166;top:0;width:4074;height:554" type="#_x0000_t75" id="docshape24" stroked="false">
              <v:imagedata r:id="rId27" o:title=""/>
            </v:shape>
            <w10:wrap type="none"/>
          </v:group>
        </w:pict>
      </w:r>
      <w:bookmarkStart w:name="3.2 ANSI / AWWA D 120/ Tanks and Materia" w:id="10"/>
      <w:bookmarkEnd w:id="10"/>
      <w:r>
        <w:rPr/>
      </w:r>
      <w:bookmarkStart w:name="3.2 ANSI / AWWA D 120/ Tanks and Materia" w:id="11"/>
      <w:bookmarkEnd w:id="11"/>
      <w:r>
        <w:rPr>
          <w:b w:val="0"/>
          <w:sz w:val="26"/>
        </w:rPr>
        <w:t>AS</w:t>
      </w:r>
      <w:r>
        <w:rPr>
          <w:b w:val="0"/>
          <w:sz w:val="26"/>
        </w:rPr>
        <w:t>TM D4097 Contact-Molded Glass-Fiber-Reinforced-Thermoset Resin/Corrosion – Resistant</w:t>
      </w:r>
      <w:r>
        <w:rPr>
          <w:b w:val="0"/>
          <w:spacing w:val="-56"/>
          <w:sz w:val="26"/>
        </w:rPr>
        <w:t> </w:t>
      </w:r>
      <w:bookmarkStart w:name="3.3 ACI 318 / American Concrete Institut" w:id="12"/>
      <w:bookmarkEnd w:id="12"/>
      <w:r>
        <w:rPr>
          <w:b w:val="0"/>
          <w:sz w:val="26"/>
        </w:rPr>
        <w:t>T</w:t>
      </w:r>
      <w:r>
        <w:rPr>
          <w:b w:val="0"/>
          <w:sz w:val="26"/>
        </w:rPr>
        <w:t>anks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3" w:after="0"/>
        <w:ind w:left="896" w:right="0" w:hanging="576"/>
        <w:jc w:val="left"/>
        <w:rPr>
          <w:b w:val="0"/>
          <w:sz w:val="26"/>
        </w:rPr>
      </w:pPr>
      <w:bookmarkStart w:name="3.4 ASTM D3299 /Filament Wound Fiberglas" w:id="13"/>
      <w:bookmarkEnd w:id="13"/>
      <w:r>
        <w:rPr/>
      </w:r>
      <w:bookmarkStart w:name="3.4 ASTM D3299 /Filament Wound Fiberglas" w:id="14"/>
      <w:bookmarkEnd w:id="14"/>
      <w:r>
        <w:rPr>
          <w:b w:val="0"/>
          <w:sz w:val="26"/>
        </w:rPr>
        <w:t>ANSI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AWWA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120/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Materials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5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ACI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318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American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Concrete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Institute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ASTM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D3299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/Filament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Wound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49696" id="docshapegroup25" coordorigin="509,-1" coordsize="11144,10623">
            <v:shape style="position:absolute;left:508;top:-1;width:603;height:732" type="#_x0000_t75" id="docshape26" stroked="false">
              <v:imagedata r:id="rId28" o:title=""/>
            </v:shape>
            <v:shape style="position:absolute;left:940;top:-1;width:1844;height:732" type="#_x0000_t75" id="docshape27" stroked="false">
              <v:imagedata r:id="rId29" o:title=""/>
            </v:shape>
            <v:shape style="position:absolute;left:547;top:522;width:687;height:598" type="#_x0000_t75" id="docshape28" stroked="false">
              <v:imagedata r:id="rId30" o:title=""/>
            </v:shape>
            <v:shape style="position:absolute;left:1123;top:522;width:10344;height:598" type="#_x0000_t75" id="docshape29" stroked="false">
              <v:imagedata r:id="rId31" o:title=""/>
            </v:shape>
            <v:shape style="position:absolute;left:1123;top:903;width:10133;height:598" type="#_x0000_t75" id="docshape30" stroked="false">
              <v:imagedata r:id="rId32" o:title=""/>
            </v:shape>
            <v:shape style="position:absolute;left:9069;top:1263;width:1968;height:56" type="#_x0000_t75" id="docshape31" stroked="false">
              <v:imagedata r:id="rId33" o:title=""/>
            </v:shape>
            <v:shape style="position:absolute;left:1123;top:1285;width:10496;height:598" type="#_x0000_t75" id="docshape32" stroked="false">
              <v:imagedata r:id="rId34" o:title=""/>
            </v:shape>
            <v:shape style="position:absolute;left:1281;top:1645;width:1906;height:56" type="#_x0000_t75" id="docshape33" stroked="false">
              <v:imagedata r:id="rId35" o:title=""/>
            </v:shape>
            <v:shape style="position:absolute;left:1123;top:1667;width:10044;height:598" type="#_x0000_t75" id="docshape34" stroked="false">
              <v:imagedata r:id="rId36" o:title=""/>
            </v:shape>
            <v:shape style="position:absolute;left:1123;top:2048;width:10445;height:598" type="#_x0000_t75" id="docshape35" stroked="false">
              <v:imagedata r:id="rId37" o:title=""/>
            </v:shape>
            <v:shape style="position:absolute;left:1123;top:2430;width:2088;height:598" type="#_x0000_t75" id="docshape36" stroked="false">
              <v:imagedata r:id="rId38" o:title=""/>
            </v:shape>
            <v:shape style="position:absolute;left:508;top:3035;width:603;height:732" type="#_x0000_t75" id="docshape37" stroked="false">
              <v:imagedata r:id="rId39" o:title=""/>
            </v:shape>
            <v:shape style="position:absolute;left:940;top:3035;width:1980;height:732" type="#_x0000_t75" id="docshape38" stroked="false">
              <v:imagedata r:id="rId40" o:title=""/>
            </v:shape>
            <v:shape style="position:absolute;left:547;top:3560;width:687;height:598" type="#_x0000_t75" id="docshape39" stroked="false">
              <v:imagedata r:id="rId41" o:title=""/>
            </v:shape>
            <v:shape style="position:absolute;left:1123;top:3560;width:8432;height:598" type="#_x0000_t75" id="docshape40" stroked="false">
              <v:imagedata r:id="rId42" o:title=""/>
            </v:shape>
            <v:shape style="position:absolute;left:2131;top:3920;width:2720;height:56" type="#_x0000_t75" id="docshape41" stroked="false">
              <v:imagedata r:id="rId43" o:title=""/>
            </v:shape>
            <v:shape style="position:absolute;left:547;top:3980;width:687;height:598" type="#_x0000_t75" id="docshape42" stroked="false">
              <v:imagedata r:id="rId44" o:title=""/>
            </v:shape>
            <v:shape style="position:absolute;left:1123;top:3980;width:8026;height:598" type="#_x0000_t75" id="docshape43" stroked="false">
              <v:imagedata r:id="rId45" o:title=""/>
            </v:shape>
            <v:shape style="position:absolute;left:2131;top:4340;width:3646;height:56" type="#_x0000_t75" id="docshape44" stroked="false">
              <v:imagedata r:id="rId46" o:title=""/>
            </v:shape>
            <v:shape style="position:absolute;left:547;top:4403;width:687;height:598" type="#_x0000_t75" id="docshape45" stroked="false">
              <v:imagedata r:id="rId47" o:title=""/>
            </v:shape>
            <v:shape style="position:absolute;left:1123;top:4403;width:9116;height:598" type="#_x0000_t75" id="docshape46" stroked="false">
              <v:imagedata r:id="rId48" o:title=""/>
            </v:shape>
            <v:shape style="position:absolute;left:2131;top:4763;width:3044;height:56" type="#_x0000_t75" id="docshape47" stroked="false">
              <v:imagedata r:id="rId49" o:title=""/>
            </v:shape>
            <v:shape style="position:absolute;left:1123;top:4784;width:7731;height:598" type="#_x0000_t75" id="docshape48" stroked="false">
              <v:imagedata r:id="rId50" o:title=""/>
            </v:shape>
            <v:shape style="position:absolute;left:547;top:5207;width:687;height:598" type="#_x0000_t75" id="docshape49" stroked="false">
              <v:imagedata r:id="rId51" o:title=""/>
            </v:shape>
            <v:shape style="position:absolute;left:1123;top:5207;width:10056;height:598" type="#_x0000_t75" id="docshape50" stroked="false">
              <v:imagedata r:id="rId52" o:title=""/>
            </v:shape>
            <v:shape style="position:absolute;left:2131;top:5567;width:2427;height:56" type="#_x0000_t75" id="docshape51" stroked="false">
              <v:imagedata r:id="rId53" o:title=""/>
            </v:shape>
            <v:shape style="position:absolute;left:1123;top:5586;width:2784;height:598" type="#_x0000_t75" id="docshape52" stroked="false">
              <v:imagedata r:id="rId54" o:title=""/>
            </v:shape>
            <v:shape style="position:absolute;left:547;top:6008;width:687;height:598" type="#_x0000_t75" id="docshape53" stroked="false">
              <v:imagedata r:id="rId55" o:title=""/>
            </v:shape>
            <v:shape style="position:absolute;left:1123;top:6008;width:8064;height:598" type="#_x0000_t75" id="docshape54" stroked="false">
              <v:imagedata r:id="rId56" o:title=""/>
            </v:shape>
            <v:shape style="position:absolute;left:2131;top:6368;width:4054;height:56" type="#_x0000_t75" id="docshape55" stroked="false">
              <v:imagedata r:id="rId57" o:title=""/>
            </v:shape>
            <v:shape style="position:absolute;left:547;top:6431;width:687;height:598" type="#_x0000_t75" id="docshape56" stroked="false">
              <v:imagedata r:id="rId58" o:title=""/>
            </v:shape>
            <v:shape style="position:absolute;left:1123;top:6431;width:9915;height:598" type="#_x0000_t75" id="docshape57" stroked="false">
              <v:imagedata r:id="rId59" o:title=""/>
            </v:shape>
            <v:shape style="position:absolute;left:2131;top:6791;width:3545;height:56" type="#_x0000_t75" id="docshape58" stroked="false">
              <v:imagedata r:id="rId60" o:title=""/>
            </v:shape>
            <v:shape style="position:absolute;left:1123;top:6812;width:3015;height:598" type="#_x0000_t75" id="docshape59" stroked="false">
              <v:imagedata r:id="rId61" o:title=""/>
            </v:shape>
            <v:shape style="position:absolute;left:547;top:7232;width:687;height:598" type="#_x0000_t75" id="docshape60" stroked="false">
              <v:imagedata r:id="rId62" o:title=""/>
            </v:shape>
            <v:shape style="position:absolute;left:1123;top:7232;width:10529;height:598" type="#_x0000_t75" id="docshape61" stroked="false">
              <v:imagedata r:id="rId63" o:title=""/>
            </v:shape>
            <v:shape style="position:absolute;left:2131;top:7592;width:3634;height:56" type="#_x0000_t75" id="docshape62" stroked="false">
              <v:imagedata r:id="rId64" o:title=""/>
            </v:shape>
            <v:shape style="position:absolute;left:6991;top:7592;width:2590;height:56" type="#_x0000_t75" id="docshape63" stroked="false">
              <v:imagedata r:id="rId65" o:title=""/>
            </v:shape>
            <v:shape style="position:absolute;left:1123;top:7614;width:4644;height:598" type="#_x0000_t75" id="docshape64" stroked="false">
              <v:imagedata r:id="rId66" o:title=""/>
            </v:shape>
            <v:shape style="position:absolute;left:547;top:8036;width:687;height:598" type="#_x0000_t75" id="docshape65" stroked="false">
              <v:imagedata r:id="rId67" o:title=""/>
            </v:shape>
            <v:shape style="position:absolute;left:1123;top:8036;width:9521;height:598" type="#_x0000_t75" id="docshape66" stroked="false">
              <v:imagedata r:id="rId68" o:title=""/>
            </v:shape>
            <v:shape style="position:absolute;left:2131;top:8396;width:4920;height:56" type="#_x0000_t75" id="docshape67" stroked="false">
              <v:imagedata r:id="rId69" o:title=""/>
            </v:shape>
            <v:shape style="position:absolute;left:1123;top:8418;width:1760;height:598" type="#_x0000_t75" id="docshape68" stroked="false">
              <v:imagedata r:id="rId70" o:title=""/>
            </v:shape>
            <v:shape style="position:absolute;left:547;top:8840;width:687;height:598" type="#_x0000_t75" id="docshape69" stroked="false">
              <v:imagedata r:id="rId71" o:title=""/>
            </v:shape>
            <v:shape style="position:absolute;left:1123;top:8840;width:9718;height:598" type="#_x0000_t75" id="docshape70" stroked="false">
              <v:imagedata r:id="rId72" o:title=""/>
            </v:shape>
            <v:shape style="position:absolute;left:2270;top:9200;width:3106;height:56" type="#_x0000_t75" id="docshape71" stroked="false">
              <v:imagedata r:id="rId73" o:title=""/>
            </v:shape>
            <v:shape style="position:absolute;left:1123;top:9219;width:3620;height:598" type="#_x0000_t75" id="docshape72" stroked="false">
              <v:imagedata r:id="rId74" o:title=""/>
            </v:shape>
            <v:shape style="position:absolute;left:547;top:9642;width:819;height:598" type="#_x0000_t75" id="docshape73" stroked="false">
              <v:imagedata r:id="rId75" o:title=""/>
            </v:shape>
            <v:shape style="position:absolute;left:1123;top:9642;width:9749;height:598" type="#_x0000_t75" id="docshape74" stroked="false">
              <v:imagedata r:id="rId76" o:title=""/>
            </v:shape>
            <v:shape style="position:absolute;left:2131;top:10002;width:5259;height:56" type="#_x0000_t75" id="docshape75" stroked="false">
              <v:imagedata r:id="rId77" o:title=""/>
            </v:shape>
            <v:shape style="position:absolute;left:1123;top:10023;width:1762;height:598" type="#_x0000_t75" id="docshape76" stroked="false">
              <v:imagedata r:id="rId78" o:title=""/>
            </v:shape>
            <w10:wrap type="none"/>
          </v:group>
        </w:pict>
      </w:r>
      <w:bookmarkStart w:name="4 Summary" w:id="15"/>
      <w:bookmarkEnd w:id="15"/>
      <w:r>
        <w:rPr/>
      </w:r>
      <w:bookmarkStart w:name="4 Summary" w:id="16"/>
      <w:bookmarkEnd w:id="16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7"/>
      <w:bookmarkEnd w:id="17"/>
      <w:r>
        <w:rPr/>
      </w:r>
      <w:bookmarkStart w:name="4.1 The contractor shall provide materia" w:id="18"/>
      <w:bookmarkEnd w:id="18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9"/>
      <w:bookmarkEnd w:id="19"/>
      <w:r>
        <w:rPr/>
      </w:r>
      <w:bookmarkStart w:name="5 Submittals" w:id="20"/>
      <w:bookmarkEnd w:id="20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1"/>
      <w:bookmarkEnd w:id="21"/>
      <w:r>
        <w:rPr/>
      </w:r>
      <w:bookmarkStart w:name="5.1 Provide Tank Product Data Sheets wit" w:id="22"/>
      <w:bookmarkEnd w:id="2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3"/>
      <w:bookmarkEnd w:id="23"/>
      <w:r>
        <w:rPr/>
      </w:r>
      <w:bookmarkStart w:name="5.2 Provide Anti-Flotation Product Data " w:id="24"/>
      <w:bookmarkEnd w:id="2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5"/>
      <w:bookmarkEnd w:id="25"/>
      <w:r>
        <w:rPr/>
      </w:r>
      <w:bookmarkStart w:name="5.3 Provide Tank Resin Conformity Letter" w:id="26"/>
      <w:bookmarkEnd w:id="26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7"/>
      <w:bookmarkEnd w:id="27"/>
      <w:r>
        <w:rPr/>
      </w:r>
      <w:bookmarkStart w:name="5.4 Provide Finite Element Analysis for " w:id="28"/>
      <w:bookmarkEnd w:id="28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9"/>
      <w:bookmarkEnd w:id="29"/>
      <w:r>
        <w:rPr/>
      </w:r>
      <w:bookmarkStart w:name="5.5 Provide Buoyancy Calculations with P" w:id="30"/>
      <w:bookmarkEnd w:id="3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1"/>
      <w:bookmarkEnd w:id="31"/>
      <w:r>
        <w:rPr/>
      </w:r>
      <w:bookmarkStart w:name="5.6 Provide Manufacturers’ Installation " w:id="32"/>
      <w:bookmarkEnd w:id="3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3"/>
      <w:bookmarkEnd w:id="33"/>
      <w:r>
        <w:rPr/>
      </w:r>
      <w:bookmarkStart w:name="5.7 Provide Bedding and Backfill Sieve A" w:id="34"/>
      <w:bookmarkEnd w:id="3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5"/>
      <w:bookmarkEnd w:id="35"/>
      <w:r>
        <w:rPr/>
      </w:r>
      <w:bookmarkStart w:name="5.8 Provide Scaled Shop Drawings in PDF " w:id="36"/>
      <w:bookmarkEnd w:id="36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7"/>
      <w:bookmarkEnd w:id="37"/>
      <w:r>
        <w:rPr/>
      </w:r>
      <w:bookmarkStart w:name="5.9 Provide Contractors Project Referenc" w:id="38"/>
      <w:bookmarkEnd w:id="38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1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9"/>
      <w:bookmarkEnd w:id="39"/>
      <w:r>
        <w:rPr/>
      </w:r>
      <w:bookmarkStart w:name="5.10 Provide Manufacturer’s Quality Mana" w:id="40"/>
      <w:bookmarkEnd w:id="4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49184" id="docshapegroup77" coordorigin="509,-1" coordsize="11206,7632">
            <v:shape style="position:absolute;left:508;top:-1;width:603;height:732" type="#_x0000_t75" id="docshape78" stroked="false">
              <v:imagedata r:id="rId79" o:title=""/>
            </v:shape>
            <v:shape style="position:absolute;left:940;top:-1;width:2902;height:732" type="#_x0000_t75" id="docshape79" stroked="false">
              <v:imagedata r:id="rId80" o:title=""/>
            </v:shape>
            <v:shape style="position:absolute;left:547;top:522;width:687;height:598" type="#_x0000_t75" id="docshape80" stroked="false">
              <v:imagedata r:id="rId81" o:title=""/>
            </v:shape>
            <v:shape style="position:absolute;left:1123;top:522;width:10592;height:598" type="#_x0000_t75" id="docshape81" stroked="false">
              <v:imagedata r:id="rId82" o:title=""/>
            </v:shape>
            <v:shape style="position:absolute;left:1123;top:903;width:10040;height:598" type="#_x0000_t75" id="docshape82" stroked="false">
              <v:imagedata r:id="rId83" o:title=""/>
            </v:shape>
            <v:shape style="position:absolute;left:1123;top:1285;width:10184;height:598" type="#_x0000_t75" id="docshape83" stroked="false">
              <v:imagedata r:id="rId84" o:title=""/>
            </v:shape>
            <v:shape style="position:absolute;left:1123;top:1667;width:10368;height:598" type="#_x0000_t75" id="docshape84" stroked="false">
              <v:imagedata r:id="rId85" o:title=""/>
            </v:shape>
            <v:shape style="position:absolute;left:1123;top:2048;width:10498;height:598" type="#_x0000_t75" id="docshape85" stroked="false">
              <v:imagedata r:id="rId86" o:title=""/>
            </v:shape>
            <v:shape style="position:absolute;left:1123;top:2430;width:10217;height:598" type="#_x0000_t75" id="docshape86" stroked="false">
              <v:imagedata r:id="rId87" o:title=""/>
            </v:shape>
            <v:shape style="position:absolute;left:1123;top:2811;width:10107;height:598" type="#_x0000_t75" id="docshape87" stroked="false">
              <v:imagedata r:id="rId88" o:title=""/>
            </v:shape>
            <v:shape style="position:absolute;left:1123;top:3193;width:9996;height:598" type="#_x0000_t75" id="docshape88" stroked="false">
              <v:imagedata r:id="rId89" o:title=""/>
            </v:shape>
            <v:shape style="position:absolute;left:1123;top:3575;width:10301;height:598" type="#_x0000_t75" id="docshape89" stroked="false">
              <v:imagedata r:id="rId90" o:title=""/>
            </v:shape>
            <v:shape style="position:absolute;left:1123;top:3956;width:10121;height:598" type="#_x0000_t75" id="docshape90" stroked="false">
              <v:imagedata r:id="rId91" o:title=""/>
            </v:shape>
            <v:shape style="position:absolute;left:1123;top:4338;width:1402;height:598" type="#_x0000_t75" id="docshape91" stroked="false">
              <v:imagedata r:id="rId92" o:title=""/>
            </v:shape>
            <v:shape style="position:absolute;left:508;top:4943;width:603;height:732" type="#_x0000_t75" id="docshape92" stroked="false">
              <v:imagedata r:id="rId93" o:title=""/>
            </v:shape>
            <v:shape style="position:absolute;left:940;top:4943;width:2931;height:732" type="#_x0000_t75" id="docshape93" stroked="false">
              <v:imagedata r:id="rId94" o:title=""/>
            </v:shape>
            <v:shape style="position:absolute;left:547;top:5468;width:687;height:598" type="#_x0000_t75" id="docshape94" stroked="false">
              <v:imagedata r:id="rId95" o:title=""/>
            </v:shape>
            <v:shape style="position:absolute;left:1123;top:5468;width:9999;height:598" type="#_x0000_t75" id="docshape95" stroked="false">
              <v:imagedata r:id="rId96" o:title=""/>
            </v:shape>
            <v:shape style="position:absolute;left:1123;top:5847;width:1995;height:598" type="#_x0000_t75" id="docshape96" stroked="false">
              <v:imagedata r:id="rId97" o:title=""/>
            </v:shape>
            <v:shape style="position:absolute;left:547;top:6270;width:687;height:598" type="#_x0000_t75" id="docshape97" stroked="false">
              <v:imagedata r:id="rId98" o:title=""/>
            </v:shape>
            <v:shape style="position:absolute;left:1123;top:6270;width:9346;height:598" type="#_x0000_t75" id="docshape98" stroked="false">
              <v:imagedata r:id="rId99" o:title=""/>
            </v:shape>
            <v:shape style="position:absolute;left:1123;top:6651;width:10376;height:598" type="#_x0000_t75" id="docshape99" stroked="false">
              <v:imagedata r:id="rId100" o:title=""/>
            </v:shape>
            <v:shape style="position:absolute;left:1123;top:7033;width:3711;height:598" type="#_x0000_t75" id="docshape100" stroked="false">
              <v:imagedata r:id="rId101" o:title=""/>
            </v:shape>
            <w10:wrap type="none"/>
          </v:group>
        </w:pict>
      </w:r>
      <w:bookmarkStart w:name="6 Approval Process" w:id="41"/>
      <w:bookmarkEnd w:id="41"/>
      <w:r>
        <w:rPr/>
      </w:r>
      <w:bookmarkStart w:name="6 Approval Process" w:id="42"/>
      <w:bookmarkEnd w:id="42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3"/>
      <w:bookmarkEnd w:id="43"/>
      <w:r>
        <w:rPr/>
      </w:r>
      <w:bookmarkStart w:name="6.1 Throughout this document, the terms " w:id="44"/>
      <w:bookmarkEnd w:id="44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5"/>
      <w:bookmarkEnd w:id="45"/>
      <w:r>
        <w:rPr/>
      </w:r>
      <w:bookmarkStart w:name="7 Quality Assurance" w:id="46"/>
      <w:bookmarkEnd w:id="46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7"/>
      <w:bookmarkEnd w:id="47"/>
      <w:r>
        <w:rPr/>
      </w:r>
      <w:bookmarkStart w:name="7.1 Manufacturing shall comply with the " w:id="48"/>
      <w:bookmarkEnd w:id="48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9"/>
      <w:bookmarkEnd w:id="49"/>
      <w:r>
        <w:rPr/>
      </w:r>
      <w:bookmarkStart w:name="7.2 The FRP tank manufacturer shall foll" w:id="50"/>
      <w:bookmarkEnd w:id="50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46624" id="docshapegroup101" coordorigin="0,0" coordsize="12240,516">
            <v:shape style="position:absolute;left:0;top:0;width:11493;height:514" type="#_x0000_t75" id="docshape102" stroked="false">
              <v:imagedata r:id="rId102" o:title=""/>
            </v:shape>
            <v:shape style="position:absolute;left:0;top:0;width:11778;height:516" type="#_x0000_t75" id="docshape103" stroked="false">
              <v:imagedata r:id="rId103" o:title=""/>
            </v:shape>
            <v:shape style="position:absolute;left:1763;top:0;width:10477;height:515" type="#_x0000_t75" id="docshape104" stroked="false">
              <v:imagedata r:id="rId104" o:title=""/>
            </v:shape>
            <v:shape style="position:absolute;left:0;top:0;width:5310;height:515" type="#_x0000_t75" id="docshape105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47136" id="docshapegroup106" coordorigin="509,-78" coordsize="3483,1505">
            <v:shape style="position:absolute;left:508;top:-78;width:603;height:732" type="#_x0000_t75" id="docshape107" stroked="false">
              <v:imagedata r:id="rId106" o:title=""/>
            </v:shape>
            <v:shape style="position:absolute;left:940;top:-78;width:2506;height:732" type="#_x0000_t75" id="docshape108" stroked="false">
              <v:imagedata r:id="rId107" o:title=""/>
            </v:shape>
            <v:shape style="position:absolute;left:547;top:445;width:682;height:598" type="#_x0000_t75" id="docshape109" stroked="false">
              <v:imagedata r:id="rId108" o:title=""/>
            </v:shape>
            <v:shape style="position:absolute;left:1123;top:445;width:2868;height:598" type="#_x0000_t75" id="docshape110" stroked="false">
              <v:imagedata r:id="rId109" o:title=""/>
            </v:shape>
            <v:shape style="position:absolute;left:559;top:870;width:819;height:557" type="#_x0000_t75" id="docshape111" stroked="false">
              <v:imagedata r:id="rId110" o:title=""/>
            </v:shape>
            <w10:wrap type="none"/>
          </v:group>
        </w:pict>
      </w:r>
      <w:bookmarkStart w:name="8 Design Criteria" w:id="51"/>
      <w:bookmarkEnd w:id="51"/>
      <w:r>
        <w:rPr/>
      </w:r>
      <w:bookmarkStart w:name="8 Design Criteria" w:id="52"/>
      <w:bookmarkEnd w:id="52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3"/>
      <w:bookmarkEnd w:id="53"/>
      <w:r>
        <w:rPr/>
      </w:r>
      <w:bookmarkStart w:name="8.1 Manufacturing Process" w:id="54"/>
      <w:bookmarkEnd w:id="54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1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45600" id="docshapegroup112" coordorigin="559,1408" coordsize="10997,2463">
            <v:shape style="position:absolute;left:1425;top:1408;width:4750;height:56" type="#_x0000_t75" id="docshape113" stroked="false">
              <v:imagedata r:id="rId112" o:title=""/>
            </v:shape>
            <v:shape style="position:absolute;left:559;top:1465;width:819;height:557" type="#_x0000_t75" id="docshape114" stroked="false">
              <v:imagedata r:id="rId113" o:title=""/>
            </v:shape>
            <v:shape style="position:absolute;left:1279;top:1465;width:10164;height:557" type="#_x0000_t75" id="docshape115" stroked="false">
              <v:imagedata r:id="rId114" o:title=""/>
            </v:shape>
            <v:shape style="position:absolute;left:1279;top:1820;width:6435;height:557" type="#_x0000_t75" id="docshape116" stroked="false">
              <v:imagedata r:id="rId115" o:title=""/>
            </v:shape>
            <v:shape style="position:absolute;left:559;top:2212;width:819;height:557" type="#_x0000_t75" id="docshape117" stroked="false">
              <v:imagedata r:id="rId116" o:title=""/>
            </v:shape>
            <v:shape style="position:absolute;left:1279;top:2212;width:10277;height:557" type="#_x0000_t75" id="docshape118" stroked="false">
              <v:imagedata r:id="rId117" o:title=""/>
            </v:shape>
            <v:shape style="position:absolute;left:1279;top:2567;width:1570;height:557" type="#_x0000_t75" id="docshape119" stroked="false">
              <v:imagedata r:id="rId118" o:title=""/>
            </v:shape>
            <v:shape style="position:absolute;left:559;top:2958;width:819;height:557" type="#_x0000_t75" id="docshape120" stroked="false">
              <v:imagedata r:id="rId119" o:title=""/>
            </v:shape>
            <v:shape style="position:absolute;left:1279;top:2958;width:10114;height:557" type="#_x0000_t75" id="docshape121" stroked="false">
              <v:imagedata r:id="rId120" o:title=""/>
            </v:shape>
            <v:shape style="position:absolute;left:1279;top:3313;width:1587;height:557" type="#_x0000_t75" id="docshape122" stroked="false">
              <v:imagedata r:id="rId121" o:title=""/>
            </v:shape>
            <v:shape style="position:absolute;left:559;top:1408;width:10997;height:2463" type="#_x0000_t202" id="docshape123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5"/>
      <w:bookmarkEnd w:id="55"/>
      <w:r>
        <w:rPr/>
      </w:r>
      <w:bookmarkStart w:name="8.1.1 (FRP) Fiberglass Reinforced Tanks " w:id="56"/>
      <w:bookmarkEnd w:id="56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24" coordorigin="547,164" coordsize="10796,2120">
            <v:shape style="position:absolute;left:547;top:164;width:682;height:598" type="#_x0000_t75" id="docshape125" stroked="false">
              <v:imagedata r:id="rId122" o:title=""/>
            </v:shape>
            <v:shape style="position:absolute;left:1123;top:164;width:1455;height:598" type="#_x0000_t75" id="docshape126" stroked="false">
              <v:imagedata r:id="rId123" o:title=""/>
            </v:shape>
            <v:shape style="position:absolute;left:559;top:586;width:819;height:557" type="#_x0000_t75" id="docshape127" stroked="false">
              <v:imagedata r:id="rId124" o:title=""/>
            </v:shape>
            <v:shape style="position:absolute;left:1279;top:586;width:10064;height:557" type="#_x0000_t75" id="docshape128" stroked="false">
              <v:imagedata r:id="rId125" o:title=""/>
            </v:shape>
            <v:shape style="position:absolute;left:1279;top:941;width:1642;height:557" type="#_x0000_t75" id="docshape129" stroked="false">
              <v:imagedata r:id="rId126" o:title=""/>
            </v:shape>
            <v:shape style="position:absolute;left:559;top:1333;width:819;height:557" type="#_x0000_t75" id="docshape130" stroked="false">
              <v:imagedata r:id="rId127" o:title=""/>
            </v:shape>
            <v:shape style="position:absolute;left:1279;top:1333;width:5638;height:557" type="#_x0000_t75" id="docshape131" stroked="false">
              <v:imagedata r:id="rId128" o:title=""/>
            </v:shape>
            <v:shape style="position:absolute;left:559;top:1726;width:819;height:557" type="#_x0000_t75" id="docshape132" stroked="false">
              <v:imagedata r:id="rId129" o:title=""/>
            </v:shape>
            <v:shape style="position:absolute;left:1279;top:1726;width:7556;height:557" type="#_x0000_t75" id="docshape133" stroked="false">
              <v:imagedata r:id="rId130" o:title=""/>
            </v:shape>
            <v:shape style="position:absolute;left:547;top:164;width:10796;height:2120" type="#_x0000_t202" id="docshape134" filled="false" stroked="false">
              <v:textbox inset="0,0,0,0">
                <w:txbxContent>
                  <w:p>
                    <w:pPr>
                      <w:numPr>
                        <w:ilvl w:val="1"/>
                        <w:numId w:val="3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7"/>
                    <w:bookmarkEnd w:id="57"/>
                    <w:r>
                      <w:rPr/>
                    </w:r>
                    <w:bookmarkStart w:name="8.1.3 Both the shell and heads shall be " w:id="58"/>
                    <w:bookmarkEnd w:id="58"/>
                    <w:r>
                      <w:rPr/>
                    </w:r>
                    <w:bookmarkStart w:name="8.1.4 Resin types shall be compatible fo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/>
                    </w:r>
                    <w:bookmarkStart w:name="8.2 Tank Size" w:id="61"/>
                    <w:bookmarkEnd w:id="61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2"/>
                    <w:bookmarkEnd w:id="62"/>
                    <w:r>
                      <w:rPr/>
                    </w:r>
                    <w:bookmarkStart w:name="8.2.1 The underground single wall or dou" w:id="63"/>
                    <w:bookmarkEnd w:id="6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4"/>
                    <w:bookmarkEnd w:id="64"/>
                    <w:r>
                      <w:rPr/>
                    </w:r>
                    <w:bookmarkStart w:name="8.2.2 Total storage volume shall be ____" w:id="65"/>
                    <w:bookmarkEnd w:id="65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6"/>
                    <w:bookmarkEnd w:id="66"/>
                    <w:r>
                      <w:rPr/>
                    </w:r>
                    <w:bookmarkStart w:name="8.2.3 Total storage to invert of outlet " w:id="67"/>
                    <w:bookmarkEnd w:id="67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35" coordorigin="547,2540" coordsize="11160,4359">
            <v:shape style="position:absolute;left:547;top:2540;width:682;height:598" type="#_x0000_t75" id="docshape136" stroked="false">
              <v:imagedata r:id="rId131" o:title=""/>
            </v:shape>
            <v:shape style="position:absolute;left:1123;top:2540;width:2463;height:598" type="#_x0000_t75" id="docshape137" stroked="false">
              <v:imagedata r:id="rId132" o:title=""/>
            </v:shape>
            <v:shape style="position:absolute;left:559;top:2962;width:819;height:557" type="#_x0000_t75" id="docshape138" stroked="false">
              <v:imagedata r:id="rId133" o:title=""/>
            </v:shape>
            <v:shape style="position:absolute;left:1279;top:2962;width:8835;height:557" type="#_x0000_t75" id="docshape139" stroked="false">
              <v:imagedata r:id="rId134" o:title=""/>
            </v:shape>
            <v:shape style="position:absolute;left:559;top:3356;width:819;height:557" type="#_x0000_t75" id="docshape140" stroked="false">
              <v:imagedata r:id="rId135" o:title=""/>
            </v:shape>
            <v:shape style="position:absolute;left:1279;top:3356;width:10071;height:557" type="#_x0000_t75" id="docshape141" stroked="false">
              <v:imagedata r:id="rId136" o:title=""/>
            </v:shape>
            <v:shape style="position:absolute;left:559;top:3749;width:819;height:557" type="#_x0000_t75" id="docshape142" stroked="false">
              <v:imagedata r:id="rId137" o:title=""/>
            </v:shape>
            <v:shape style="position:absolute;left:1279;top:3749;width:10073;height:557" type="#_x0000_t75" id="docshape143" stroked="false">
              <v:imagedata r:id="rId138" o:title=""/>
            </v:shape>
            <v:shape style="position:absolute;left:1279;top:4105;width:5588;height:557" type="#_x0000_t75" id="docshape144" stroked="false">
              <v:imagedata r:id="rId139" o:title=""/>
            </v:shape>
            <v:shape style="position:absolute;left:559;top:4496;width:819;height:557" type="#_x0000_t75" id="docshape145" stroked="false">
              <v:imagedata r:id="rId140" o:title=""/>
            </v:shape>
            <v:shape style="position:absolute;left:1279;top:4496;width:9344;height:557" type="#_x0000_t75" id="docshape146" stroked="false">
              <v:imagedata r:id="rId141" o:title=""/>
            </v:shape>
            <v:shape style="position:absolute;left:1279;top:4851;width:3761;height:557" type="#_x0000_t75" id="docshape147" stroked="false">
              <v:imagedata r:id="rId142" o:title=""/>
            </v:shape>
            <v:shape style="position:absolute;left:559;top:5242;width:819;height:557" type="#_x0000_t75" id="docshape148" stroked="false">
              <v:imagedata r:id="rId143" o:title=""/>
            </v:shape>
            <v:shape style="position:absolute;left:1279;top:5242;width:10256;height:557" type="#_x0000_t75" id="docshape149" stroked="false">
              <v:imagedata r:id="rId144" o:title=""/>
            </v:shape>
            <v:shape style="position:absolute;left:1279;top:5595;width:7517;height:557" type="#_x0000_t75" id="docshape150" stroked="false">
              <v:imagedata r:id="rId145" o:title=""/>
            </v:shape>
            <v:shape style="position:absolute;left:559;top:5989;width:819;height:557" type="#_x0000_t75" id="docshape151" stroked="false">
              <v:imagedata r:id="rId146" o:title=""/>
            </v:shape>
            <v:shape style="position:absolute;left:1279;top:5989;width:10428;height:557" type="#_x0000_t75" id="docshape152" stroked="false">
              <v:imagedata r:id="rId147" o:title=""/>
            </v:shape>
            <v:shape style="position:absolute;left:1279;top:6341;width:1289;height:557" type="#_x0000_t75" id="docshape153" stroked="false">
              <v:imagedata r:id="rId148" o:title=""/>
            </v:shape>
            <v:shape style="position:absolute;left:547;top:2540;width:11160;height:4359" type="#_x0000_t202" id="docshape154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8"/>
                    <w:bookmarkEnd w:id="68"/>
                    <w:r>
                      <w:rPr/>
                    </w:r>
                    <w:bookmarkStart w:name="8.3 Loading Conditions" w:id="69"/>
                    <w:bookmarkEnd w:id="69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70"/>
                    <w:bookmarkEnd w:id="70"/>
                    <w:r>
                      <w:rPr/>
                    </w:r>
                    <w:bookmarkStart w:name="8.3.1 The tank shall be installed with a" w:id="71"/>
                    <w:bookmarkEnd w:id="7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2"/>
                    <w:bookmarkEnd w:id="72"/>
                    <w:r>
                      <w:rPr/>
                    </w:r>
                    <w:bookmarkStart w:name="8.3.2 The tank shall be designed to hand" w:id="73"/>
                    <w:bookmarkEnd w:id="7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4"/>
                    <w:bookmarkEnd w:id="74"/>
                    <w:r>
                      <w:rPr/>
                    </w:r>
                    <w:bookmarkStart w:name="8.3.3 Tank risers and lids shall be desi" w:id="75"/>
                    <w:bookmarkEnd w:id="75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6"/>
                    <w:bookmarkEnd w:id="76"/>
                    <w:r>
                      <w:rPr/>
                    </w:r>
                    <w:bookmarkStart w:name="8.3.4 Tanks with H-20 load conditions sh" w:id="77"/>
                    <w:bookmarkEnd w:id="7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8"/>
                    <w:bookmarkEnd w:id="78"/>
                    <w:r>
                      <w:rPr/>
                    </w:r>
                    <w:bookmarkStart w:name="8.3.5 All risers and lids, manways, or s" w:id="79"/>
                    <w:bookmarkEnd w:id="79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80"/>
                    <w:bookmarkEnd w:id="80"/>
                    <w:r>
                      <w:rPr/>
                    </w:r>
                    <w:bookmarkStart w:name="8.3.6 All tank penetrations shall be 100" w:id="81"/>
                    <w:bookmarkEnd w:id="81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55" coordorigin="547,188" coordsize="2736,598">
            <v:shape style="position:absolute;left:547;top:187;width:682;height:598" type="#_x0000_t75" id="docshape156" stroked="false">
              <v:imagedata r:id="rId149" o:title=""/>
            </v:shape>
            <v:shape style="position:absolute;left:1123;top:187;width:2160;height:598" type="#_x0000_t75" id="docshape157" stroked="false">
              <v:imagedata r:id="rId150" o:title=""/>
            </v:shape>
            <v:shape style="position:absolute;left:547;top:187;width:2736;height:598" type="#_x0000_t202" id="docshape158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2"/>
                    <w:bookmarkEnd w:id="82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86" w:after="0"/>
        <w:ind w:left="1040" w:right="0" w:hanging="720"/>
        <w:jc w:val="left"/>
        <w:rPr>
          <w:b w:val="0"/>
          <w:sz w:val="24"/>
        </w:rPr>
      </w:pPr>
      <w:r>
        <w:rPr/>
        <w:pict>
          <v:group style="position:absolute;margin-left:27.959999pt;margin-top:-.114229pt;width:451.95pt;height:67.2pt;mso-position-horizontal-relative:page;mso-position-vertical-relative:paragraph;z-index:-16344064" id="docshapegroup159" coordorigin="559,-2" coordsize="9039,1344">
            <v:shape style="position:absolute;left:559;top:-3;width:819;height:557" type="#_x0000_t75" id="docshape160" stroked="false">
              <v:imagedata r:id="rId151" o:title=""/>
            </v:shape>
            <v:shape style="position:absolute;left:1279;top:-3;width:5506;height:557" type="#_x0000_t75" id="docshape161" stroked="false">
              <v:imagedata r:id="rId152" o:title=""/>
            </v:shape>
            <v:rect style="position:absolute;left:4569;top:470;width:2885;height:327" id="docshape162" filled="true" fillcolor="#ffffff" stroked="false">
              <v:fill type="solid"/>
            </v:rect>
            <v:shape style="position:absolute;left:559;top:391;width:819;height:557" type="#_x0000_t75" id="docshape163" stroked="false">
              <v:imagedata r:id="rId153" o:title=""/>
            </v:shape>
            <v:shape style="position:absolute;left:1279;top:391;width:3466;height:557" type="#_x0000_t75" id="docshape164" stroked="false">
              <v:imagedata r:id="rId154" o:title=""/>
            </v:shape>
            <v:shape style="position:absolute;left:559;top:784;width:819;height:557" type="#_x0000_t75" id="docshape165" stroked="false">
              <v:imagedata r:id="rId155" o:title=""/>
            </v:shape>
            <v:shape style="position:absolute;left:1279;top:784;width:8319;height:557" type="#_x0000_t75" id="docshape166" stroked="false">
              <v:imagedata r:id="rId156" o:title=""/>
            </v:shape>
            <w10:wrap type="none"/>
          </v:group>
        </w:pict>
      </w:r>
      <w:bookmarkStart w:name="8.4.1 Tanks shall be design for atmosphe" w:id="83"/>
      <w:bookmarkEnd w:id="83"/>
      <w:r>
        <w:rPr/>
      </w:r>
      <w:bookmarkStart w:name="8.4.1 Tanks shall be design for atmosphe" w:id="84"/>
      <w:bookmarkEnd w:id="84"/>
      <w:r>
        <w:rPr>
          <w:b w:val="0"/>
          <w:sz w:val="24"/>
        </w:rPr>
        <w:t>Ta</w:t>
      </w:r>
      <w:r>
        <w:rPr>
          <w:b w:val="0"/>
          <w:sz w:val="24"/>
        </w:rPr>
        <w:t>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2 Tanks shall be designed to store R" w:id="85"/>
      <w:bookmarkEnd w:id="85"/>
      <w:r>
        <w:rPr/>
      </w:r>
      <w:bookmarkStart w:name="8.4.2 Tanks shall be designed to store R" w:id="86"/>
      <w:bookmarkEnd w:id="86"/>
      <w:r>
        <w:rPr>
          <w:b w:val="0"/>
          <w:sz w:val="24"/>
        </w:rPr>
        <w:t>Tank</w:t>
      </w:r>
      <w:r>
        <w:rPr>
          <w:b w:val="0"/>
          <w:sz w:val="24"/>
        </w:rPr>
        <w:t>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store</w:t>
      </w:r>
      <w:r>
        <w:rPr>
          <w:b w:val="0"/>
          <w:spacing w:val="-3"/>
          <w:sz w:val="24"/>
        </w:rPr>
        <w:t> </w:t>
      </w:r>
      <w:r>
        <w:rPr>
          <w:rFonts w:ascii="Calibri"/>
          <w:sz w:val="22"/>
        </w:rPr>
        <w:t>Hazardous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Liquid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Collection</w:t>
      </w:r>
      <w:r>
        <w:rPr>
          <w:rFonts w:ascii="Calibri"/>
          <w:spacing w:val="-9"/>
          <w:sz w:val="22"/>
        </w:rPr>
        <w:t> </w:t>
      </w:r>
      <w:r>
        <w:rPr>
          <w:b w:val="0"/>
          <w:sz w:val="24"/>
        </w:rPr>
        <w:t>with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specific gravity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1.1.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3 Tanks shall be designed to operate" w:id="87"/>
      <w:bookmarkEnd w:id="87"/>
      <w:r>
        <w:rPr/>
      </w:r>
      <w:bookmarkStart w:name="8.4.3 Tanks shall be designed to operate" w:id="88"/>
      <w:bookmarkEnd w:id="88"/>
      <w:r>
        <w:rPr>
          <w:b w:val="0"/>
          <w:sz w:val="24"/>
        </w:rPr>
        <w:t>T</w:t>
      </w:r>
      <w:r>
        <w:rPr>
          <w:b w:val="0"/>
          <w:sz w:val="24"/>
        </w:rPr>
        <w:t>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operate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ambient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temperatures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not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exceed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3"/>
        </w:rPr>
      </w:pPr>
      <w:r>
        <w:rPr/>
        <w:pict>
          <v:group style="position:absolute;margin-left:27.359999pt;margin-top:9.167627pt;width:536.050pt;height:48.75pt;mso-position-horizontal-relative:page;mso-position-vertical-relative:paragraph;z-index:-15723008;mso-wrap-distance-left:0;mso-wrap-distance-right:0" id="docshapegroup167" coordorigin="547,183" coordsize="10721,975">
            <v:shape style="position:absolute;left:547;top:183;width:682;height:598" type="#_x0000_t75" id="docshape168" stroked="false">
              <v:imagedata r:id="rId157" o:title=""/>
            </v:shape>
            <v:shape style="position:absolute;left:1135;top:207;width:1020;height:557" type="#_x0000_t75" id="docshape169" stroked="false">
              <v:imagedata r:id="rId158" o:title=""/>
            </v:shape>
            <v:shape style="position:absolute;left:559;top:600;width:819;height:557" type="#_x0000_t75" id="docshape170" stroked="false">
              <v:imagedata r:id="rId159" o:title=""/>
            </v:shape>
            <v:shape style="position:absolute;left:1279;top:600;width:9989;height:557" type="#_x0000_t75" id="docshape171" stroked="false">
              <v:imagedata r:id="rId160" o:title=""/>
            </v:shape>
            <v:shape style="position:absolute;left:547;top:183;width:10721;height:975" type="#_x0000_t202" id="docshape172" filled="false" stroked="false">
              <v:textbox inset="0,0,0,0">
                <w:txbxContent>
                  <w:p>
                    <w:pPr>
                      <w:numPr>
                        <w:ilvl w:val="1"/>
                        <w:numId w:val="6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9"/>
                    <w:bookmarkEnd w:id="89"/>
                    <w:r>
                      <w:rPr/>
                    </w:r>
                    <w:bookmarkStart w:name="8.5 Testing" w:id="90"/>
                    <w:bookmarkEnd w:id="9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1"/>
                    <w:bookmarkEnd w:id="91"/>
                    <w:r>
                      <w:rPr/>
                    </w:r>
                    <w:bookmarkStart w:name="8.5.1 The tank shall be designed to be w" w:id="92"/>
                    <w:bookmarkEnd w:id="9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7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43552" id="docshapegroup173" coordorigin="547,-46" coordsize="11019,7976">
            <v:shape style="position:absolute;left:547;top:-47;width:682;height:598" type="#_x0000_t75" id="docshape174" stroked="false">
              <v:imagedata r:id="rId161" o:title=""/>
            </v:shape>
            <v:shape style="position:absolute;left:1123;top:-47;width:1695;height:598" type="#_x0000_t75" id="docshape175" stroked="false">
              <v:imagedata r:id="rId162" o:title=""/>
            </v:shape>
            <v:shape style="position:absolute;left:559;top:376;width:819;height:557" type="#_x0000_t75" id="docshape176" stroked="false">
              <v:imagedata r:id="rId163" o:title=""/>
            </v:shape>
            <v:shape style="position:absolute;left:1279;top:376;width:1889;height:557" type="#_x0000_t75" id="docshape177" stroked="false">
              <v:imagedata r:id="rId164" o:title=""/>
            </v:shape>
            <v:shape style="position:absolute;left:559;top:769;width:999;height:557" type="#_x0000_t75" id="docshape178" stroked="false">
              <v:imagedata r:id="rId165" o:title=""/>
            </v:shape>
            <v:shape style="position:absolute;left:1423;top:769;width:7436;height:557" type="#_x0000_t75" id="docshape179" stroked="false">
              <v:imagedata r:id="rId166" o:title=""/>
            </v:shape>
            <v:shape style="position:absolute;left:559;top:1163;width:999;height:557" type="#_x0000_t75" id="docshape180" stroked="false">
              <v:imagedata r:id="rId167" o:title=""/>
            </v:shape>
            <v:shape style="position:absolute;left:1423;top:1163;width:10143;height:557" type="#_x0000_t75" id="docshape181" stroked="false">
              <v:imagedata r:id="rId168" o:title=""/>
            </v:shape>
            <v:shape style="position:absolute;left:1423;top:1518;width:3180;height:557" type="#_x0000_t75" id="docshape182" stroked="false">
              <v:imagedata r:id="rId169" o:title=""/>
            </v:shape>
            <v:shape style="position:absolute;left:559;top:1909;width:819;height:557" type="#_x0000_t75" id="docshape183" stroked="false">
              <v:imagedata r:id="rId170" o:title=""/>
            </v:shape>
            <v:shape style="position:absolute;left:1279;top:1909;width:1865;height:557" type="#_x0000_t75" id="docshape184" stroked="false">
              <v:imagedata r:id="rId171" o:title=""/>
            </v:shape>
            <v:shape style="position:absolute;left:559;top:2303;width:999;height:557" type="#_x0000_t75" id="docshape185" stroked="false">
              <v:imagedata r:id="rId172" o:title=""/>
            </v:shape>
            <v:shape style="position:absolute;left:1423;top:2303;width:7023;height:557" type="#_x0000_t75" id="docshape186" stroked="false">
              <v:imagedata r:id="rId173" o:title=""/>
            </v:shape>
            <v:shape style="position:absolute;left:559;top:2696;width:999;height:557" type="#_x0000_t75" id="docshape187" stroked="false">
              <v:imagedata r:id="rId174" o:title=""/>
            </v:shape>
            <v:shape style="position:absolute;left:1423;top:2696;width:6608;height:557" type="#_x0000_t75" id="docshape188" stroked="false">
              <v:imagedata r:id="rId175" o:title=""/>
            </v:shape>
            <v:shape style="position:absolute;left:559;top:3088;width:819;height:557" type="#_x0000_t75" id="docshape189" stroked="false">
              <v:imagedata r:id="rId176" o:title=""/>
            </v:shape>
            <v:shape style="position:absolute;left:1279;top:3088;width:2504;height:557" type="#_x0000_t75" id="docshape190" stroked="false">
              <v:imagedata r:id="rId177" o:title=""/>
            </v:shape>
            <v:shape style="position:absolute;left:559;top:3481;width:999;height:557" type="#_x0000_t75" id="docshape191" stroked="false">
              <v:imagedata r:id="rId178" o:title=""/>
            </v:shape>
            <v:shape style="position:absolute;left:1423;top:3481;width:4726;height:557" type="#_x0000_t75" id="docshape192" stroked="false">
              <v:imagedata r:id="rId179" o:title=""/>
            </v:shape>
            <v:shape style="position:absolute;left:559;top:3875;width:999;height:557" type="#_x0000_t75" id="docshape193" stroked="false">
              <v:imagedata r:id="rId180" o:title=""/>
            </v:shape>
            <v:shape style="position:absolute;left:1423;top:3875;width:8249;height:557" type="#_x0000_t75" id="docshape194" stroked="false">
              <v:imagedata r:id="rId181" o:title=""/>
            </v:shape>
            <v:shape style="position:absolute;left:559;top:4268;width:999;height:557" type="#_x0000_t75" id="docshape195" stroked="false">
              <v:imagedata r:id="rId182" o:title=""/>
            </v:shape>
            <v:shape style="position:absolute;left:1423;top:4268;width:7232;height:557" type="#_x0000_t75" id="docshape196" stroked="false">
              <v:imagedata r:id="rId183" o:title=""/>
            </v:shape>
            <v:shape style="position:absolute;left:559;top:4662;width:999;height:557" type="#_x0000_t75" id="docshape197" stroked="false">
              <v:imagedata r:id="rId184" o:title=""/>
            </v:shape>
            <v:shape style="position:absolute;left:1423;top:4662;width:5919;height:557" type="#_x0000_t75" id="docshape198" stroked="false">
              <v:imagedata r:id="rId185" o:title=""/>
            </v:shape>
            <v:shape style="position:absolute;left:559;top:5053;width:819;height:557" type="#_x0000_t75" id="docshape199" stroked="false">
              <v:imagedata r:id="rId186" o:title=""/>
            </v:shape>
            <v:shape style="position:absolute;left:1279;top:5053;width:2532;height:557" type="#_x0000_t75" id="docshape200" stroked="false">
              <v:imagedata r:id="rId187" o:title=""/>
            </v:shape>
            <v:shape style="position:absolute;left:559;top:5447;width:999;height:557" type="#_x0000_t75" id="docshape201" stroked="false">
              <v:imagedata r:id="rId188" o:title=""/>
            </v:shape>
            <v:shape style="position:absolute;left:1423;top:5447;width:9161;height:557" type="#_x0000_t75" id="docshape202" stroked="false">
              <v:imagedata r:id="rId189" o:title=""/>
            </v:shape>
            <v:shape style="position:absolute;left:559;top:5840;width:819;height:557" type="#_x0000_t75" id="docshape203" stroked="false">
              <v:imagedata r:id="rId190" o:title=""/>
            </v:shape>
            <v:shape style="position:absolute;left:1279;top:5840;width:2331;height:557" type="#_x0000_t75" id="docshape204" stroked="false">
              <v:imagedata r:id="rId191" o:title=""/>
            </v:shape>
            <v:shape style="position:absolute;left:559;top:6234;width:999;height:557" type="#_x0000_t75" id="docshape205" stroked="false">
              <v:imagedata r:id="rId192" o:title=""/>
            </v:shape>
            <v:shape style="position:absolute;left:1423;top:6234;width:10092;height:557" type="#_x0000_t75" id="docshape206" stroked="false">
              <v:imagedata r:id="rId193" o:title=""/>
            </v:shape>
            <v:shape style="position:absolute;left:1423;top:6589;width:6015;height:557" type="#_x0000_t75" id="docshape207" stroked="false">
              <v:imagedata r:id="rId194" o:title=""/>
            </v:shape>
            <v:shape style="position:absolute;left:559;top:6980;width:999;height:557" type="#_x0000_t75" id="docshape208" stroked="false">
              <v:imagedata r:id="rId195" o:title=""/>
            </v:shape>
            <v:shape style="position:absolute;left:1423;top:6980;width:9274;height:557" type="#_x0000_t75" id="docshape209" stroked="false">
              <v:imagedata r:id="rId196" o:title=""/>
            </v:shape>
            <v:shape style="position:absolute;left:559;top:7372;width:999;height:557" type="#_x0000_t75" id="docshape210" stroked="false">
              <v:imagedata r:id="rId197" o:title=""/>
            </v:shape>
            <v:shape style="position:absolute;left:1423;top:7372;width:7865;height:557" type="#_x0000_t75" id="docshape211" stroked="false">
              <v:imagedata r:id="rId198" o:title=""/>
            </v:shape>
            <w10:wrap type="none"/>
          </v:group>
        </w:pict>
      </w:r>
      <w:bookmarkStart w:name="8.6 Accessories" w:id="93"/>
      <w:bookmarkEnd w:id="93"/>
      <w:r>
        <w:rPr/>
      </w:r>
      <w:bookmarkStart w:name="8.6 Accessories" w:id="94"/>
      <w:bookmarkEnd w:id="94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5"/>
      <w:bookmarkEnd w:id="95"/>
      <w:r>
        <w:rPr/>
      </w:r>
      <w:bookmarkStart w:name="8.6.1 PVC Pipe Stubs" w:id="96"/>
      <w:bookmarkEnd w:id="96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7"/>
      <w:bookmarkEnd w:id="97"/>
      <w:r>
        <w:rPr/>
      </w:r>
      <w:bookmarkStart w:name="8.6.1.1 PVC Pipe Stubs shall be Sch. 40 " w:id="98"/>
      <w:bookmarkEnd w:id="98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9"/>
      <w:bookmarkEnd w:id="99"/>
      <w:r>
        <w:rPr/>
      </w:r>
      <w:bookmarkStart w:name="8.6.1.2 PVC Pipe Stubs shall be utilized" w:id="100"/>
      <w:bookmarkEnd w:id="100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1"/>
      <w:bookmarkEnd w:id="101"/>
      <w:r>
        <w:rPr/>
      </w:r>
      <w:bookmarkStart w:name="8.6.2 FRP Pipe Stubs" w:id="102"/>
      <w:bookmarkEnd w:id="102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3"/>
      <w:bookmarkEnd w:id="103"/>
      <w:r>
        <w:rPr/>
      </w:r>
      <w:bookmarkStart w:name="8.6.2.1 FRP Pipe Stubs shall be a minimu" w:id="104"/>
      <w:bookmarkEnd w:id="10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5"/>
      <w:bookmarkEnd w:id="105"/>
      <w:r>
        <w:rPr/>
      </w:r>
      <w:bookmarkStart w:name="8.6.2.2 FRP Pipe Stubs may be located at" w:id="106"/>
      <w:bookmarkEnd w:id="10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7"/>
      <w:bookmarkEnd w:id="107"/>
      <w:r>
        <w:rPr/>
      </w:r>
      <w:bookmarkStart w:name="8.6.3 FRP Flanged Nozzles" w:id="108"/>
      <w:bookmarkEnd w:id="10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9"/>
      <w:bookmarkEnd w:id="109"/>
      <w:r>
        <w:rPr/>
      </w:r>
      <w:bookmarkStart w:name="8.6.3.1 Flanged nozzles shall be 2” thru" w:id="110"/>
      <w:bookmarkEnd w:id="110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1"/>
      <w:bookmarkEnd w:id="111"/>
      <w:r>
        <w:rPr/>
      </w:r>
      <w:bookmarkStart w:name="8.6.3.2 Cone or plate gussets shall be u" w:id="112"/>
      <w:bookmarkEnd w:id="112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3"/>
      <w:bookmarkEnd w:id="113"/>
      <w:r>
        <w:rPr/>
      </w:r>
      <w:bookmarkStart w:name="8.6.3.3 FRP Flanges shall be flat faced " w:id="114"/>
      <w:bookmarkEnd w:id="1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5"/>
      <w:bookmarkEnd w:id="115"/>
      <w:r>
        <w:rPr/>
      </w:r>
      <w:bookmarkStart w:name="8.6.3.4 Flanges shall be designed for at" w:id="116"/>
      <w:bookmarkEnd w:id="116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7"/>
      <w:bookmarkEnd w:id="117"/>
      <w:r>
        <w:rPr/>
      </w:r>
      <w:bookmarkStart w:name="8.6.4 FRP Threaded Fittings" w:id="118"/>
      <w:bookmarkEnd w:id="118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9"/>
      <w:bookmarkEnd w:id="119"/>
      <w:r>
        <w:rPr/>
      </w:r>
      <w:bookmarkStart w:name="8.6.4.1 Threaded fittings shall be locat" w:id="120"/>
      <w:bookmarkEnd w:id="120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1"/>
      <w:bookmarkEnd w:id="121"/>
      <w:r>
        <w:rPr/>
      </w:r>
      <w:bookmarkStart w:name="8.6.5 Flexible Connectors" w:id="122"/>
      <w:bookmarkEnd w:id="122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3"/>
      <w:bookmarkEnd w:id="123"/>
      <w:r>
        <w:rPr/>
      </w:r>
      <w:bookmarkStart w:name="8.6.5.1 Flexible connectors and load iso" w:id="124"/>
      <w:bookmarkEnd w:id="124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5"/>
      <w:bookmarkEnd w:id="125"/>
      <w:r>
        <w:rPr/>
      </w:r>
      <w:bookmarkStart w:name="8.6.5.2 Flexible connectors should be de" w:id="126"/>
      <w:bookmarkEnd w:id="126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7"/>
      <w:bookmarkEnd w:id="127"/>
      <w:r>
        <w:rPr/>
      </w:r>
      <w:bookmarkStart w:name="8.6.5.3 Flexible connectors shall be des" w:id="128"/>
      <w:bookmarkEnd w:id="128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2496;mso-wrap-distance-left:0;mso-wrap-distance-right:0" id="docshapegroup212" coordorigin="559,364" coordsize="11249,951">
            <v:shape style="position:absolute;left:559;top:363;width:819;height:557" type="#_x0000_t75" id="docshape213" stroked="false">
              <v:imagedata r:id="rId199" o:title=""/>
            </v:shape>
            <v:shape style="position:absolute;left:1279;top:363;width:1820;height:557" type="#_x0000_t75" id="docshape214" stroked="false">
              <v:imagedata r:id="rId200" o:title=""/>
            </v:shape>
            <v:shape style="position:absolute;left:559;top:757;width:999;height:557" type="#_x0000_t75" id="docshape215" stroked="false">
              <v:imagedata r:id="rId201" o:title=""/>
            </v:shape>
            <v:shape style="position:absolute;left:1423;top:757;width:10385;height:557" type="#_x0000_t75" id="docshape216" stroked="false">
              <v:imagedata r:id="rId202" o:title=""/>
            </v:shape>
            <v:shape style="position:absolute;left:559;top:363;width:11249;height:951" type="#_x0000_t202" id="docshape217" filled="false" stroked="false">
              <v:textbox inset="0,0,0,0">
                <w:txbxContent>
                  <w:p>
                    <w:pPr>
                      <w:numPr>
                        <w:ilvl w:val="2"/>
                        <w:numId w:val="8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9"/>
                    <w:bookmarkEnd w:id="129"/>
                    <w:r>
                      <w:rPr/>
                    </w:r>
                    <w:bookmarkStart w:name="8.6.6 FRP Riser Lids" w:id="130"/>
                    <w:bookmarkEnd w:id="13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8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1"/>
                    <w:bookmarkEnd w:id="131"/>
                    <w:r>
                      <w:rPr/>
                    </w:r>
                    <w:bookmarkStart w:name="8.6.6.1 FRP lids 24”, 30”, 36”, 42”, or " w:id="132"/>
                    <w:bookmarkEnd w:id="132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42528" id="docshapegroup218" coordorigin="559,-2" coordsize="11103,10853">
            <v:shape style="position:absolute;left:559;top:-3;width:999;height:557" type="#_x0000_t75" id="docshape219" stroked="false">
              <v:imagedata r:id="rId203" o:title=""/>
            </v:shape>
            <v:shape style="position:absolute;left:1423;top:-3;width:9730;height:557" type="#_x0000_t75" id="docshape220" stroked="false">
              <v:imagedata r:id="rId204" o:title=""/>
            </v:shape>
            <v:shape style="position:absolute;left:1423;top:352;width:1613;height:557" type="#_x0000_t75" id="docshape221" stroked="false">
              <v:imagedata r:id="rId205" o:title=""/>
            </v:shape>
            <v:shape style="position:absolute;left:559;top:744;width:999;height:557" type="#_x0000_t75" id="docshape222" stroked="false">
              <v:imagedata r:id="rId206" o:title=""/>
            </v:shape>
            <v:shape style="position:absolute;left:1423;top:744;width:7229;height:557" type="#_x0000_t75" id="docshape223" stroked="false">
              <v:imagedata r:id="rId207" o:title=""/>
            </v:shape>
            <v:shape style="position:absolute;left:559;top:1137;width:999;height:557" type="#_x0000_t75" id="docshape224" stroked="false">
              <v:imagedata r:id="rId208" o:title=""/>
            </v:shape>
            <v:shape style="position:absolute;left:1423;top:1137;width:8787;height:557" type="#_x0000_t75" id="docshape225" stroked="false">
              <v:imagedata r:id="rId209" o:title=""/>
            </v:shape>
            <v:shape style="position:absolute;left:559;top:1531;width:999;height:557" type="#_x0000_t75" id="docshape226" stroked="false">
              <v:imagedata r:id="rId210" o:title=""/>
            </v:shape>
            <v:shape style="position:absolute;left:1423;top:1531;width:5844;height:557" type="#_x0000_t75" id="docshape227" stroked="false">
              <v:imagedata r:id="rId211" o:title=""/>
            </v:shape>
            <v:shape style="position:absolute;left:559;top:1924;width:999;height:557" type="#_x0000_t75" id="docshape228" stroked="false">
              <v:imagedata r:id="rId212" o:title=""/>
            </v:shape>
            <v:shape style="position:absolute;left:1423;top:1924;width:7863;height:557" type="#_x0000_t75" id="docshape229" stroked="false">
              <v:imagedata r:id="rId213" o:title=""/>
            </v:shape>
            <v:shape style="position:absolute;left:559;top:2316;width:819;height:557" type="#_x0000_t75" id="docshape230" stroked="false">
              <v:imagedata r:id="rId214" o:title=""/>
            </v:shape>
            <v:shape style="position:absolute;left:1279;top:2316;width:2931;height:557" type="#_x0000_t75" id="docshape231" stroked="false">
              <v:imagedata r:id="rId215" o:title=""/>
            </v:shape>
            <v:shape style="position:absolute;left:559;top:2709;width:999;height:557" type="#_x0000_t75" id="docshape232" stroked="false">
              <v:imagedata r:id="rId216" o:title=""/>
            </v:shape>
            <v:shape style="position:absolute;left:1423;top:2709;width:9867;height:557" type="#_x0000_t75" id="docshape233" stroked="false">
              <v:imagedata r:id="rId217" o:title=""/>
            </v:shape>
            <v:shape style="position:absolute;left:1423;top:3064;width:9456;height:557" type="#_x0000_t75" id="docshape234" stroked="false">
              <v:imagedata r:id="rId218" o:title=""/>
            </v:shape>
            <v:shape style="position:absolute;left:1279;top:3456;width:1301;height:557" type="#_x0000_t75" id="docshape235" stroked="false">
              <v:imagedata r:id="rId219" o:title=""/>
            </v:shape>
            <v:shape style="position:absolute;left:559;top:3849;width:999;height:557" type="#_x0000_t75" id="docshape236" stroked="false">
              <v:imagedata r:id="rId220" o:title=""/>
            </v:shape>
            <v:shape style="position:absolute;left:1423;top:3849;width:10085;height:557" type="#_x0000_t75" id="docshape237" stroked="false">
              <v:imagedata r:id="rId221" o:title=""/>
            </v:shape>
            <v:shape style="position:absolute;left:1423;top:4204;width:2948;height:557" type="#_x0000_t75" id="docshape238" stroked="false">
              <v:imagedata r:id="rId222" o:title=""/>
            </v:shape>
            <v:shape style="position:absolute;left:559;top:4596;width:999;height:557" type="#_x0000_t75" id="docshape239" stroked="false">
              <v:imagedata r:id="rId223" o:title=""/>
            </v:shape>
            <v:shape style="position:absolute;left:1423;top:4596;width:10042;height:557" type="#_x0000_t75" id="docshape240" stroked="false">
              <v:imagedata r:id="rId224" o:title=""/>
            </v:shape>
            <v:shape style="position:absolute;left:1423;top:4951;width:1085;height:557" type="#_x0000_t75" id="docshape241" stroked="false">
              <v:imagedata r:id="rId225" o:title=""/>
            </v:shape>
            <v:shape style="position:absolute;left:559;top:5342;width:999;height:557" type="#_x0000_t75" id="docshape242" stroked="false">
              <v:imagedata r:id="rId226" o:title=""/>
            </v:shape>
            <v:shape style="position:absolute;left:1423;top:5342;width:9927;height:557" type="#_x0000_t75" id="docshape243" stroked="false">
              <v:imagedata r:id="rId227" o:title=""/>
            </v:shape>
            <v:shape style="position:absolute;left:1423;top:5697;width:1172;height:557" type="#_x0000_t75" id="docshape244" stroked="false">
              <v:imagedata r:id="rId228" o:title=""/>
            </v:shape>
            <v:shape style="position:absolute;left:559;top:6088;width:819;height:557" type="#_x0000_t75" id="docshape245" stroked="false">
              <v:imagedata r:id="rId229" o:title=""/>
            </v:shape>
            <v:shape style="position:absolute;left:1279;top:6088;width:1462;height:557" type="#_x0000_t75" id="docshape246" stroked="false">
              <v:imagedata r:id="rId230" o:title=""/>
            </v:shape>
            <v:shape style="position:absolute;left:559;top:6480;width:999;height:557" type="#_x0000_t75" id="docshape247" stroked="false">
              <v:imagedata r:id="rId231" o:title=""/>
            </v:shape>
            <v:shape style="position:absolute;left:1423;top:6480;width:9953;height:557" type="#_x0000_t75" id="docshape248" stroked="false">
              <v:imagedata r:id="rId232" o:title=""/>
            </v:shape>
            <v:shape style="position:absolute;left:1423;top:6835;width:5208;height:557" type="#_x0000_t75" id="docshape249" stroked="false">
              <v:imagedata r:id="rId233" o:title=""/>
            </v:shape>
            <v:shape style="position:absolute;left:559;top:7226;width:999;height:557" type="#_x0000_t75" id="docshape250" stroked="false">
              <v:imagedata r:id="rId234" o:title=""/>
            </v:shape>
            <v:shape style="position:absolute;left:1423;top:7226;width:9891;height:557" type="#_x0000_t75" id="docshape251" stroked="false">
              <v:imagedata r:id="rId235" o:title=""/>
            </v:shape>
            <v:shape style="position:absolute;left:1423;top:7581;width:5885;height:557" type="#_x0000_t75" id="docshape252" stroked="false">
              <v:imagedata r:id="rId236" o:title=""/>
            </v:shape>
            <v:shape style="position:absolute;left:559;top:7972;width:941;height:557" type="#_x0000_t75" id="docshape253" stroked="false">
              <v:imagedata r:id="rId237" o:title=""/>
            </v:shape>
            <v:shape style="position:absolute;left:1279;top:7972;width:2556;height:557" type="#_x0000_t75" id="docshape254" stroked="false">
              <v:imagedata r:id="rId238" o:title=""/>
            </v:shape>
            <v:shape style="position:absolute;left:559;top:8366;width:1121;height:557" type="#_x0000_t75" id="docshape255" stroked="false">
              <v:imagedata r:id="rId239" o:title=""/>
            </v:shape>
            <v:shape style="position:absolute;left:1423;top:8366;width:6053;height:557" type="#_x0000_t75" id="docshape256" stroked="false">
              <v:imagedata r:id="rId240" o:title=""/>
            </v:shape>
            <v:shape style="position:absolute;left:559;top:8760;width:1121;height:557" type="#_x0000_t75" id="docshape257" stroked="false">
              <v:imagedata r:id="rId241" o:title=""/>
            </v:shape>
            <v:shape style="position:absolute;left:1423;top:8760;width:8055;height:557" type="#_x0000_t75" id="docshape258" stroked="false">
              <v:imagedata r:id="rId242" o:title=""/>
            </v:shape>
            <v:shape style="position:absolute;left:559;top:9153;width:1121;height:557" type="#_x0000_t75" id="docshape259" stroked="false">
              <v:imagedata r:id="rId243" o:title=""/>
            </v:shape>
            <v:shape style="position:absolute;left:1423;top:9153;width:5158;height:557" type="#_x0000_t75" id="docshape260" stroked="false">
              <v:imagedata r:id="rId244" o:title=""/>
            </v:shape>
            <v:shape style="position:absolute;left:559;top:9547;width:941;height:557" type="#_x0000_t75" id="docshape261" stroked="false">
              <v:imagedata r:id="rId245" o:title=""/>
            </v:shape>
            <v:shape style="position:absolute;left:1279;top:9547;width:1786;height:557" type="#_x0000_t75" id="docshape262" stroked="false">
              <v:imagedata r:id="rId246" o:title=""/>
            </v:shape>
            <v:shape style="position:absolute;left:559;top:9938;width:1121;height:557" type="#_x0000_t75" id="docshape263" stroked="false">
              <v:imagedata r:id="rId247" o:title=""/>
            </v:shape>
            <v:shape style="position:absolute;left:1423;top:9938;width:10239;height:557" type="#_x0000_t75" id="docshape264" stroked="false">
              <v:imagedata r:id="rId248" o:title=""/>
            </v:shape>
            <v:shape style="position:absolute;left:1423;top:10293;width:3070;height:557" type="#_x0000_t75" id="docshape265" stroked="false">
              <v:imagedata r:id="rId249" o:title=""/>
            </v:shape>
            <w10:wrap type="none"/>
          </v:group>
        </w:pict>
      </w:r>
      <w:bookmarkStart w:name="8.6.6.2 FRP lids shall have a gasket con" w:id="133"/>
      <w:bookmarkEnd w:id="133"/>
      <w:r>
        <w:rPr/>
      </w:r>
      <w:bookmarkStart w:name="8.6.6.2 FRP lids shall have a gasket con" w:id="134"/>
      <w:bookmarkEnd w:id="13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5"/>
      <w:bookmarkEnd w:id="135"/>
      <w:r>
        <w:rPr/>
      </w:r>
      <w:bookmarkStart w:name="8.6.6.3 FRP lids shall utilize a texture" w:id="136"/>
      <w:bookmarkEnd w:id="13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7"/>
      <w:bookmarkEnd w:id="137"/>
      <w:r>
        <w:rPr/>
      </w:r>
      <w:bookmarkStart w:name="8.6.6.4 FRP lids shall be rated for 300 " w:id="138"/>
      <w:bookmarkEnd w:id="138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9"/>
      <w:bookmarkEnd w:id="139"/>
      <w:r>
        <w:rPr/>
      </w:r>
      <w:bookmarkStart w:name="8.6.6.5 FRP lids shall be rated for 2500" w:id="140"/>
      <w:bookmarkEnd w:id="14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1"/>
      <w:bookmarkEnd w:id="141"/>
      <w:r>
        <w:rPr/>
      </w:r>
      <w:bookmarkStart w:name="8.6.6.6 FRP Risers in H-20 load areas sh" w:id="142"/>
      <w:bookmarkEnd w:id="14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3"/>
      <w:bookmarkEnd w:id="143"/>
      <w:r>
        <w:rPr/>
      </w:r>
      <w:bookmarkStart w:name="8.6.7 Hinged &amp; Lockable Covers" w:id="144"/>
      <w:bookmarkEnd w:id="144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5"/>
      <w:bookmarkEnd w:id="145"/>
      <w:r>
        <w:rPr/>
      </w:r>
      <w:bookmarkStart w:name="8.6.7.1 Hinged and lockable covers shall" w:id="146"/>
      <w:bookmarkEnd w:id="146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7"/>
      <w:bookmarkEnd w:id="147"/>
      <w:r>
        <w:rPr/>
      </w:r>
      <w:bookmarkStart w:name="8.6.8 FRP Risers" w:id="148"/>
      <w:bookmarkEnd w:id="14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9"/>
      <w:bookmarkEnd w:id="149"/>
      <w:r>
        <w:rPr/>
      </w:r>
      <w:bookmarkStart w:name="8.6.8.1 FRP risers 24”, 30”, 36”, 42” or" w:id="150"/>
      <w:bookmarkEnd w:id="150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1"/>
      <w:bookmarkEnd w:id="151"/>
      <w:r>
        <w:rPr/>
      </w:r>
      <w:bookmarkStart w:name="8.6.8.2 FRP risers will be a minimum of " w:id="152"/>
      <w:bookmarkEnd w:id="152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3"/>
      <w:bookmarkEnd w:id="153"/>
      <w:r>
        <w:rPr/>
      </w:r>
      <w:bookmarkStart w:name="8.6.8.3 FRP risers will utilize a struct" w:id="154"/>
      <w:bookmarkEnd w:id="154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5"/>
      <w:bookmarkEnd w:id="155"/>
      <w:r>
        <w:rPr/>
      </w:r>
      <w:bookmarkStart w:name="8.6.9 PVC Risers" w:id="156"/>
      <w:bookmarkEnd w:id="156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7"/>
      <w:bookmarkEnd w:id="157"/>
      <w:r>
        <w:rPr/>
      </w:r>
      <w:bookmarkStart w:name="8.6.9.1 PVC risers 24” or 30” shall be m" w:id="158"/>
      <w:bookmarkEnd w:id="158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9"/>
      <w:bookmarkEnd w:id="159"/>
      <w:r>
        <w:rPr/>
      </w:r>
      <w:bookmarkStart w:name="8.6.9.2 For PVC riser lengths over 3’ ta" w:id="160"/>
      <w:bookmarkEnd w:id="160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1"/>
      <w:bookmarkEnd w:id="161"/>
      <w:r>
        <w:rPr/>
      </w:r>
      <w:bookmarkStart w:name="8.6.10 Tank Access Openings" w:id="162"/>
      <w:bookmarkEnd w:id="162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3"/>
      <w:bookmarkEnd w:id="163"/>
      <w:r>
        <w:rPr/>
      </w:r>
      <w:bookmarkStart w:name="8.6.10.1 Tank access openings shall be 2" w:id="164"/>
      <w:bookmarkEnd w:id="164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5"/>
      <w:bookmarkEnd w:id="165"/>
      <w:r>
        <w:rPr/>
      </w:r>
      <w:bookmarkStart w:name="8.6.10.2 Tank access openings shall util" w:id="166"/>
      <w:bookmarkEnd w:id="166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7"/>
      <w:bookmarkEnd w:id="167"/>
      <w:r>
        <w:rPr/>
      </w:r>
      <w:bookmarkStart w:name="8.6.10.3 Tank access collars shall be a " w:id="168"/>
      <w:bookmarkEnd w:id="168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9"/>
      <w:bookmarkEnd w:id="169"/>
      <w:r>
        <w:rPr/>
      </w:r>
      <w:bookmarkStart w:name="8.6.11 FRP Manways" w:id="170"/>
      <w:bookmarkEnd w:id="170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1"/>
      <w:bookmarkEnd w:id="171"/>
      <w:r>
        <w:rPr/>
      </w:r>
      <w:bookmarkStart w:name="8.6.11.1 FRP Manways shall provide a 24”" w:id="172"/>
      <w:bookmarkEnd w:id="172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66" coordorigin="559,153" coordsize="3070,557">
            <v:shape style="position:absolute;left:559;top:153;width:941;height:557" type="#_x0000_t75" id="docshape267" stroked="false">
              <v:imagedata r:id="rId250" o:title=""/>
            </v:shape>
            <v:shape style="position:absolute;left:1279;top:153;width:2350;height:557" type="#_x0000_t75" id="docshape268" stroked="false">
              <v:imagedata r:id="rId251" o:title=""/>
            </v:shape>
            <v:shape style="position:absolute;left:559;top:153;width:3070;height:557" type="#_x0000_t202" id="docshape269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3"/>
                    <w:bookmarkEnd w:id="173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40992" id="docshapegroup270" coordorigin="559,-3407" coordsize="11139,3545">
            <v:shape style="position:absolute;left:559;top:-3407;width:1121;height:557" type="#_x0000_t75" id="docshape271" stroked="false">
              <v:imagedata r:id="rId253" o:title=""/>
            </v:shape>
            <v:shape style="position:absolute;left:1423;top:-3407;width:10239;height:557" type="#_x0000_t75" id="docshape272" stroked="false">
              <v:imagedata r:id="rId248" o:title=""/>
            </v:shape>
            <v:shape style="position:absolute;left:1423;top:-3052;width:10275;height:557" type="#_x0000_t75" id="docshape273" stroked="false">
              <v:imagedata r:id="rId254" o:title=""/>
            </v:shape>
            <v:shape style="position:absolute;left:1423;top:-2699;width:5000;height:557" type="#_x0000_t75" id="docshape274" stroked="false">
              <v:imagedata r:id="rId255" o:title=""/>
            </v:shape>
            <v:shape style="position:absolute;left:559;top:-2308;width:1121;height:557" type="#_x0000_t75" id="docshape275" stroked="false">
              <v:imagedata r:id="rId256" o:title=""/>
            </v:shape>
            <v:shape style="position:absolute;left:1423;top:-2308;width:6183;height:557" type="#_x0000_t75" id="docshape276" stroked="false">
              <v:imagedata r:id="rId257" o:title=""/>
            </v:shape>
            <v:shape style="position:absolute;left:559;top:-1915;width:941;height:557" type="#_x0000_t75" id="docshape277" stroked="false">
              <v:imagedata r:id="rId258" o:title=""/>
            </v:shape>
            <v:shape style="position:absolute;left:1279;top:-1915;width:1220;height:557" type="#_x0000_t75" id="docshape278" stroked="false">
              <v:imagedata r:id="rId259" o:title=""/>
            </v:shape>
            <v:shape style="position:absolute;left:559;top:-1521;width:1121;height:557" type="#_x0000_t75" id="docshape279" stroked="false">
              <v:imagedata r:id="rId260" o:title=""/>
            </v:shape>
            <v:shape style="position:absolute;left:1423;top:-1521;width:9209;height:557" type="#_x0000_t75" id="docshape280" stroked="false">
              <v:imagedata r:id="rId261" o:title=""/>
            </v:shape>
            <v:shape style="position:absolute;left:1423;top:-1166;width:1860;height:557" type="#_x0000_t75" id="docshape281" stroked="false">
              <v:imagedata r:id="rId262" o:title=""/>
            </v:shape>
            <v:shape style="position:absolute;left:559;top:-775;width:1121;height:557" type="#_x0000_t75" id="docshape282" stroked="false">
              <v:imagedata r:id="rId263" o:title=""/>
            </v:shape>
            <v:shape style="position:absolute;left:1423;top:-775;width:10198;height:557" type="#_x0000_t75" id="docshape283" stroked="false">
              <v:imagedata r:id="rId264" o:title=""/>
            </v:shape>
            <v:shape style="position:absolute;left:1423;top:-419;width:3449;height:557" type="#_x0000_t75" id="docshape284" stroked="false">
              <v:imagedata r:id="rId265" o:title=""/>
            </v:shape>
            <v:shape style="position:absolute;left:559;top:-3407;width:11139;height:3545" type="#_x0000_t202" id="docshape285" filled="false" stroked="false">
              <v:textbox inset="0,0,0,0">
                <w:txbxContent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2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4"/>
      <w:bookmarkEnd w:id="174"/>
      <w:r>
        <w:rPr/>
      </w:r>
      <w:bookmarkStart w:name="8.6.12.2 Manway extensions shall be gel-" w:id="175"/>
      <w:bookmarkEnd w:id="175"/>
      <w:r>
        <w:rPr/>
      </w:r>
      <w:bookmarkStart w:name="8.6.13 Ladders" w:id="176"/>
      <w:bookmarkEnd w:id="176"/>
      <w:r>
        <w:rPr/>
      </w:r>
      <w:bookmarkStart w:name="8.6.13.1 Ladders shall be FRP or aluminu" w:id="177"/>
      <w:bookmarkEnd w:id="177"/>
      <w:r>
        <w:rPr/>
      </w:r>
      <w:bookmarkStart w:name="8.6.13.2 Ladders shall be mounted in a w" w:id="178"/>
      <w:bookmarkEnd w:id="178"/>
      <w:r>
        <w:rPr/>
      </w:r>
      <w:bookmarkStart w:name="8.6.14 Level Controls and Sensors" w:id="179"/>
      <w:bookmarkEnd w:id="179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86" coordorigin="0,0" coordsize="10829,3152">
            <v:shape style="position:absolute;left:0;top:0;width:1121;height:557" type="#_x0000_t75" id="docshape287" stroked="false">
              <v:imagedata r:id="rId266" o:title=""/>
            </v:shape>
            <v:shape style="position:absolute;left:864;top:0;width:9204;height:557" type="#_x0000_t75" id="docshape288" stroked="false">
              <v:imagedata r:id="rId267" o:title=""/>
            </v:shape>
            <v:shape style="position:absolute;left:864;top:355;width:2549;height:557" type="#_x0000_t75" id="docshape289" stroked="false">
              <v:imagedata r:id="rId268" o:title=""/>
            </v:shape>
            <v:shape style="position:absolute;left:0;top:746;width:1121;height:557" type="#_x0000_t75" id="docshape290" stroked="false">
              <v:imagedata r:id="rId269" o:title=""/>
            </v:shape>
            <v:shape style="position:absolute;left:864;top:746;width:9965;height:557" type="#_x0000_t75" id="docshape291" stroked="false">
              <v:imagedata r:id="rId270" o:title=""/>
            </v:shape>
            <v:shape style="position:absolute;left:864;top:1101;width:3389;height:557" type="#_x0000_t75" id="docshape292" stroked="false">
              <v:imagedata r:id="rId271" o:title=""/>
            </v:shape>
            <v:shape style="position:absolute;left:0;top:1492;width:1121;height:557" type="#_x0000_t75" id="docshape293" stroked="false">
              <v:imagedata r:id="rId272" o:title=""/>
            </v:shape>
            <v:shape style="position:absolute;left:864;top:1492;width:9881;height:557" type="#_x0000_t75" id="docshape294" stroked="false">
              <v:imagedata r:id="rId273" o:title=""/>
            </v:shape>
            <v:shape style="position:absolute;left:864;top:1848;width:2624;height:557" type="#_x0000_t75" id="docshape295" stroked="false">
              <v:imagedata r:id="rId274" o:title=""/>
            </v:shape>
            <v:shape style="position:absolute;left:0;top:2239;width:1121;height:557" type="#_x0000_t75" id="docshape296" stroked="false">
              <v:imagedata r:id="rId275" o:title=""/>
            </v:shape>
            <v:shape style="position:absolute;left:864;top:2239;width:9646;height:557" type="#_x0000_t75" id="docshape297" stroked="false">
              <v:imagedata r:id="rId276" o:title=""/>
            </v:shape>
            <v:shape style="position:absolute;left:864;top:2594;width:4450;height:557" type="#_x0000_t75" id="docshape298" stroked="false">
              <v:imagedata r:id="rId277" o:title=""/>
            </v:shape>
            <v:shape style="position:absolute;left:0;top:0;width:10829;height:3152" type="#_x0000_t202" id="docshape299" filled="false" stroked="false">
              <v:textbox inset="0,0,0,0">
                <w:txbxContent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80"/>
                    <w:bookmarkEnd w:id="180"/>
                    <w:r>
                      <w:rPr/>
                    </w:r>
                    <w:bookmarkStart w:name="8.6.14.1 Interstitial dry double-wall fi" w:id="181"/>
                    <w:bookmarkEnd w:id="181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2"/>
                    <w:bookmarkEnd w:id="182"/>
                    <w:r>
                      <w:rPr/>
                    </w:r>
                    <w:bookmarkStart w:name="8.6.14.2 Product level sensors shall uti" w:id="183"/>
                    <w:bookmarkEnd w:id="18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4"/>
                    <w:bookmarkEnd w:id="184"/>
                    <w:r>
                      <w:rPr/>
                    </w:r>
                    <w:bookmarkStart w:name="8.6.14.3 The control panel for a combina" w:id="185"/>
                    <w:bookmarkEnd w:id="185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6"/>
                    <w:bookmarkEnd w:id="186"/>
                    <w:r>
                      <w:rPr/>
                    </w:r>
                    <w:bookmarkStart w:name="8.6.14.4 Remote Annunciators shall be an" w:id="187"/>
                    <w:bookmarkEnd w:id="187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0" coordorigin="547,228" coordsize="11189,3692">
            <v:shape style="position:absolute;left:547;top:227;width:682;height:598" type="#_x0000_t75" id="docshape301" stroked="false">
              <v:imagedata r:id="rId278" o:title=""/>
            </v:shape>
            <v:shape style="position:absolute;left:1123;top:227;width:2816;height:598" type="#_x0000_t75" id="docshape302" stroked="false">
              <v:imagedata r:id="rId279" o:title=""/>
            </v:shape>
            <v:shape style="position:absolute;left:559;top:650;width:819;height:557" type="#_x0000_t75" id="docshape303" stroked="false">
              <v:imagedata r:id="rId280" o:title=""/>
            </v:shape>
            <v:shape style="position:absolute;left:1279;top:650;width:3058;height:557" type="#_x0000_t75" id="docshape304" stroked="false">
              <v:imagedata r:id="rId281" o:title=""/>
            </v:shape>
            <v:shape style="position:absolute;left:559;top:1043;width:999;height:557" type="#_x0000_t75" id="docshape305" stroked="false">
              <v:imagedata r:id="rId282" o:title=""/>
            </v:shape>
            <v:shape style="position:absolute;left:1423;top:1043;width:9982;height:557" type="#_x0000_t75" id="docshape306" stroked="false">
              <v:imagedata r:id="rId283" o:title=""/>
            </v:shape>
            <v:shape style="position:absolute;left:1423;top:1399;width:1904;height:557" type="#_x0000_t75" id="docshape307" stroked="false">
              <v:imagedata r:id="rId284" o:title=""/>
            </v:shape>
            <v:shape style="position:absolute;left:559;top:1790;width:999;height:557" type="#_x0000_t75" id="docshape308" stroked="false">
              <v:imagedata r:id="rId285" o:title=""/>
            </v:shape>
            <v:shape style="position:absolute;left:1423;top:1790;width:9041;height:557" type="#_x0000_t75" id="docshape309" stroked="false">
              <v:imagedata r:id="rId286" o:title=""/>
            </v:shape>
            <v:shape style="position:absolute;left:559;top:2183;width:999;height:557" type="#_x0000_t75" id="docshape310" stroked="false">
              <v:imagedata r:id="rId287" o:title=""/>
            </v:shape>
            <v:shape style="position:absolute;left:1423;top:2183;width:5751;height:557" type="#_x0000_t75" id="docshape311" stroked="false">
              <v:imagedata r:id="rId288" o:title=""/>
            </v:shape>
            <v:shape style="position:absolute;left:559;top:2577;width:999;height:557" type="#_x0000_t75" id="docshape312" stroked="false">
              <v:imagedata r:id="rId289" o:title=""/>
            </v:shape>
            <v:shape style="position:absolute;left:1423;top:2577;width:10313;height:557" type="#_x0000_t75" id="docshape313" stroked="false">
              <v:imagedata r:id="rId290" o:title=""/>
            </v:shape>
            <v:shape style="position:absolute;left:559;top:2968;width:999;height:557" type="#_x0000_t75" id="docshape314" stroked="false">
              <v:imagedata r:id="rId291" o:title=""/>
            </v:shape>
            <v:shape style="position:absolute;left:1423;top:2968;width:7301;height:557" type="#_x0000_t75" id="docshape315" stroked="false">
              <v:imagedata r:id="rId292" o:title=""/>
            </v:shape>
            <v:shape style="position:absolute;left:559;top:3362;width:999;height:557" type="#_x0000_t75" id="docshape316" stroked="false">
              <v:imagedata r:id="rId293" o:title=""/>
            </v:shape>
            <v:shape style="position:absolute;left:1423;top:3362;width:7644;height:557" type="#_x0000_t75" id="docshape317" stroked="false">
              <v:imagedata r:id="rId294" o:title=""/>
            </v:shape>
            <v:shape style="position:absolute;left:547;top:227;width:11189;height:3692" type="#_x0000_t202" id="docshape318" filled="false" stroked="false">
              <v:textbox inset="0,0,0,0">
                <w:txbxContent>
                  <w:p>
                    <w:pPr>
                      <w:numPr>
                        <w:ilvl w:val="1"/>
                        <w:numId w:val="1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8"/>
                    <w:bookmarkEnd w:id="188"/>
                    <w:r>
                      <w:rPr/>
                    </w:r>
                    <w:bookmarkStart w:name="8.7 Anti-Flotation Systems" w:id="189"/>
                    <w:bookmarkEnd w:id="189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90"/>
                    <w:bookmarkEnd w:id="190"/>
                    <w:r>
                      <w:rPr/>
                    </w:r>
                    <w:bookmarkStart w:name="8.7.1 Precast Concrete Deadmen" w:id="191"/>
                    <w:bookmarkEnd w:id="191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2"/>
                    <w:bookmarkEnd w:id="192"/>
                    <w:r>
                      <w:rPr/>
                    </w:r>
                    <w:bookmarkStart w:name="8.7.1.1 Precast concrete deadmen shall b" w:id="193"/>
                    <w:bookmarkEnd w:id="19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4"/>
                    <w:bookmarkEnd w:id="194"/>
                    <w:r>
                      <w:rPr/>
                    </w:r>
                    <w:bookmarkStart w:name="8.7.1.2 Manufactured with a reinforced c" w:id="195"/>
                    <w:bookmarkEnd w:id="195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6"/>
                    <w:bookmarkEnd w:id="196"/>
                    <w:r>
                      <w:rPr/>
                    </w:r>
                    <w:bookmarkStart w:name="8.7.1.3 Provide adjustable anchor points" w:id="197"/>
                    <w:bookmarkEnd w:id="19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8"/>
                    <w:bookmarkEnd w:id="198"/>
                    <w:r>
                      <w:rPr/>
                    </w:r>
                    <w:bookmarkStart w:name="8.7.1.4 Provide multiple lengths to prov" w:id="199"/>
                    <w:bookmarkEnd w:id="19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200"/>
                    <w:bookmarkEnd w:id="200"/>
                    <w:r>
                      <w:rPr/>
                    </w:r>
                    <w:bookmarkStart w:name="8.7.1.5 Precast concrete deadmen for 4’ " w:id="201"/>
                    <w:bookmarkEnd w:id="201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2"/>
                    <w:bookmarkEnd w:id="202"/>
                    <w:r>
                      <w:rPr/>
                    </w:r>
                    <w:bookmarkStart w:name="8.7.1.6 Precast concrete deadmen for 10’" w:id="203"/>
                    <w:bookmarkEnd w:id="20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19" coordorigin="559,-46" coordsize="819,557">
            <v:shape style="position:absolute;left:559;top:-46;width:819;height:557" type="#_x0000_t75" id="docshape320" stroked="false">
              <v:imagedata r:id="rId295" o:title=""/>
            </v:shape>
            <v:shape style="position:absolute;left:559;top:-46;width:819;height:557" type="#_x0000_t202" id="docshape321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4"/>
      <w:bookmarkEnd w:id="204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2" coordorigin="2510,0" coordsize="9731,517">
            <v:shape style="position:absolute;left:2509;top:0;width:2801;height:515" type="#_x0000_t75" id="docshape323" stroked="false">
              <v:imagedata r:id="rId296" o:title=""/>
            </v:shape>
            <v:shape style="position:absolute;left:2889;top:0;width:9351;height:515" type="#_x0000_t75" id="docshape324" stroked="false">
              <v:imagedata r:id="rId297" o:title=""/>
            </v:shape>
            <v:shape style="position:absolute;left:3255;top:0;width:8985;height:517" type="#_x0000_t75" id="docshape325" stroked="false">
              <v:imagedata r:id="rId298" o:title=""/>
            </v:shape>
            <v:shape style="position:absolute;left:3373;top:0;width:8867;height:516" type="#_x0000_t75" id="docshape326" stroked="false">
              <v:imagedata r:id="rId299" o:title=""/>
            </v:shape>
            <v:shape style="position:absolute;left:3085;top:0;width:3774;height:515" type="#_x0000_t75" id="docshape327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7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38944" id="docshapegroup328" coordorigin="559,1418" coordsize="11153,6725">
            <v:shape style="position:absolute;left:559;top:1418;width:819;height:557" type="#_x0000_t75" id="docshape329" stroked="false">
              <v:imagedata r:id="rId301" o:title=""/>
            </v:shape>
            <v:shape style="position:absolute;left:1279;top:1418;width:2384;height:557" type="#_x0000_t75" id="docshape330" stroked="false">
              <v:imagedata r:id="rId302" o:title=""/>
            </v:shape>
            <v:shape style="position:absolute;left:559;top:1809;width:999;height:557" type="#_x0000_t75" id="docshape331" stroked="false">
              <v:imagedata r:id="rId303" o:title=""/>
            </v:shape>
            <v:shape style="position:absolute;left:1423;top:1809;width:10018;height:557" type="#_x0000_t75" id="docshape332" stroked="false">
              <v:imagedata r:id="rId304" o:title=""/>
            </v:shape>
            <v:shape style="position:absolute;left:1423;top:2164;width:1222;height:557" type="#_x0000_t75" id="docshape333" stroked="false">
              <v:imagedata r:id="rId305" o:title=""/>
            </v:shape>
            <v:shape style="position:absolute;left:559;top:2555;width:999;height:557" type="#_x0000_t75" id="docshape334" stroked="false">
              <v:imagedata r:id="rId306" o:title=""/>
            </v:shape>
            <v:shape style="position:absolute;left:1423;top:2555;width:6065;height:557" type="#_x0000_t75" id="docshape335" stroked="false">
              <v:imagedata r:id="rId307" o:title=""/>
            </v:shape>
            <v:shape style="position:absolute;left:559;top:2949;width:999;height:557" type="#_x0000_t75" id="docshape336" stroked="false">
              <v:imagedata r:id="rId308" o:title=""/>
            </v:shape>
            <v:shape style="position:absolute;left:1423;top:2949;width:5657;height:557" type="#_x0000_t75" id="docshape337" stroked="false">
              <v:imagedata r:id="rId309" o:title=""/>
            </v:shape>
            <v:shape style="position:absolute;left:559;top:3342;width:999;height:557" type="#_x0000_t75" id="docshape338" stroked="false">
              <v:imagedata r:id="rId310" o:title=""/>
            </v:shape>
            <v:shape style="position:absolute;left:1423;top:3342;width:6310;height:557" type="#_x0000_t75" id="docshape339" stroked="false">
              <v:imagedata r:id="rId311" o:title=""/>
            </v:shape>
            <v:shape style="position:absolute;left:559;top:3736;width:999;height:557" type="#_x0000_t75" id="docshape340" stroked="false">
              <v:imagedata r:id="rId312" o:title=""/>
            </v:shape>
            <v:shape style="position:absolute;left:1423;top:3736;width:4424;height:557" type="#_x0000_t75" id="docshape341" stroked="false">
              <v:imagedata r:id="rId313" o:title=""/>
            </v:shape>
            <v:shape style="position:absolute;left:559;top:4127;width:819;height:557" type="#_x0000_t75" id="docshape342" stroked="false">
              <v:imagedata r:id="rId314" o:title=""/>
            </v:shape>
            <v:shape style="position:absolute;left:1279;top:4127;width:2765;height:557" type="#_x0000_t75" id="docshape343" stroked="false">
              <v:imagedata r:id="rId315" o:title=""/>
            </v:shape>
            <v:shape style="position:absolute;left:559;top:4521;width:999;height:557" type="#_x0000_t75" id="docshape344" stroked="false">
              <v:imagedata r:id="rId316" o:title=""/>
            </v:shape>
            <v:shape style="position:absolute;left:1423;top:4521;width:10071;height:557" type="#_x0000_t75" id="docshape345" stroked="false">
              <v:imagedata r:id="rId317" o:title=""/>
            </v:shape>
            <v:shape style="position:absolute;left:1423;top:4876;width:6353;height:557" type="#_x0000_t75" id="docshape346" stroked="false">
              <v:imagedata r:id="rId318" o:title=""/>
            </v:shape>
            <v:shape style="position:absolute;left:559;top:5267;width:999;height:557" type="#_x0000_t75" id="docshape347" stroked="false">
              <v:imagedata r:id="rId319" o:title=""/>
            </v:shape>
            <v:shape style="position:absolute;left:1423;top:5267;width:6908;height:557" type="#_x0000_t75" id="docshape348" stroked="false">
              <v:imagedata r:id="rId320" o:title=""/>
            </v:shape>
            <v:shape style="position:absolute;left:559;top:5661;width:999;height:557" type="#_x0000_t75" id="docshape349" stroked="false">
              <v:imagedata r:id="rId321" o:title=""/>
            </v:shape>
            <v:shape style="position:absolute;left:1423;top:5661;width:9752;height:557" type="#_x0000_t75" id="docshape350" stroked="false">
              <v:imagedata r:id="rId322" o:title=""/>
            </v:shape>
            <v:shape style="position:absolute;left:559;top:6054;width:819;height:557" type="#_x0000_t75" id="docshape351" stroked="false">
              <v:imagedata r:id="rId323" o:title=""/>
            </v:shape>
            <v:shape style="position:absolute;left:1279;top:6054;width:1623;height:557" type="#_x0000_t75" id="docshape352" stroked="false">
              <v:imagedata r:id="rId324" o:title=""/>
            </v:shape>
            <v:shape style="position:absolute;left:559;top:6446;width:999;height:557" type="#_x0000_t75" id="docshape353" stroked="false">
              <v:imagedata r:id="rId325" o:title=""/>
            </v:shape>
            <v:shape style="position:absolute;left:1423;top:6446;width:5926;height:557" type="#_x0000_t75" id="docshape354" stroked="false">
              <v:imagedata r:id="rId326" o:title=""/>
            </v:shape>
            <v:shape style="position:absolute;left:559;top:6839;width:999;height:557" type="#_x0000_t75" id="docshape355" stroked="false">
              <v:imagedata r:id="rId327" o:title=""/>
            </v:shape>
            <v:shape style="position:absolute;left:1423;top:6839;width:10289;height:557" type="#_x0000_t75" id="docshape356" stroked="false">
              <v:imagedata r:id="rId328" o:title=""/>
            </v:shape>
            <v:shape style="position:absolute;left:1423;top:7194;width:4635;height:557" type="#_x0000_t75" id="docshape357" stroked="false">
              <v:imagedata r:id="rId329" o:title=""/>
            </v:shape>
            <v:shape style="position:absolute;left:559;top:7586;width:999;height:557" type="#_x0000_t75" id="docshape358" stroked="false">
              <v:imagedata r:id="rId330" o:title=""/>
            </v:shape>
            <v:shape style="position:absolute;left:1423;top:7586;width:7013;height:557" type="#_x0000_t75" id="docshape359" stroked="false">
              <v:imagedata r:id="rId331" o:title=""/>
            </v:shape>
            <w10:wrap type="none"/>
          </v:group>
        </w:pict>
      </w:r>
      <w:bookmarkStart w:name="8.7.2.1 Geocomposite deadman systems sha" w:id="205"/>
      <w:bookmarkEnd w:id="205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6"/>
      <w:bookmarkEnd w:id="206"/>
      <w:r>
        <w:rPr/>
      </w:r>
      <w:bookmarkStart w:name="8.7.3 Fiberglass Deadmen" w:id="207"/>
      <w:bookmarkEnd w:id="20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8"/>
      <w:bookmarkEnd w:id="208"/>
      <w:r>
        <w:rPr/>
      </w:r>
      <w:bookmarkStart w:name="8.7.3.1 Fiberglass Deadmen shall be prov" w:id="209"/>
      <w:bookmarkEnd w:id="209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10"/>
      <w:bookmarkEnd w:id="210"/>
      <w:r>
        <w:rPr/>
      </w:r>
      <w:bookmarkStart w:name="8.7.3.2 FRP Deadmen for 4’ – 6’ diameter" w:id="211"/>
      <w:bookmarkEnd w:id="21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2"/>
      <w:bookmarkEnd w:id="212"/>
      <w:r>
        <w:rPr/>
      </w:r>
      <w:bookmarkStart w:name="8.7.3.3 FRP Deadmen for 8’ diameter tank" w:id="213"/>
      <w:bookmarkEnd w:id="2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4"/>
      <w:bookmarkEnd w:id="214"/>
      <w:r>
        <w:rPr/>
      </w:r>
      <w:bookmarkStart w:name="8.7.3.4 FRP Deadmen for 10’ – 12’ diamet" w:id="215"/>
      <w:bookmarkEnd w:id="21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6"/>
      <w:bookmarkEnd w:id="216"/>
      <w:r>
        <w:rPr/>
      </w:r>
      <w:bookmarkStart w:name="8.7.3.5 FRP Deadmen shall be full length" w:id="217"/>
      <w:bookmarkEnd w:id="21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8"/>
      <w:bookmarkEnd w:id="218"/>
      <w:r>
        <w:rPr/>
      </w:r>
      <w:bookmarkStart w:name="8.7.4 Deadman Anchor Straps" w:id="219"/>
      <w:bookmarkEnd w:id="219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20"/>
      <w:bookmarkEnd w:id="220"/>
      <w:r>
        <w:rPr/>
      </w:r>
      <w:bookmarkStart w:name="8.7.4.1 Anchor straps shall be supplied " w:id="221"/>
      <w:bookmarkEnd w:id="221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2"/>
      <w:bookmarkEnd w:id="222"/>
      <w:r>
        <w:rPr/>
      </w:r>
      <w:bookmarkStart w:name="8.7.4.2 Each anchor strap shall be rated" w:id="223"/>
      <w:bookmarkEnd w:id="223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4"/>
      <w:bookmarkEnd w:id="224"/>
      <w:r>
        <w:rPr/>
      </w:r>
      <w:bookmarkStart w:name="8.7.4.3 The qty. and location of the str" w:id="225"/>
      <w:bookmarkEnd w:id="225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6"/>
      <w:bookmarkEnd w:id="226"/>
      <w:r>
        <w:rPr/>
      </w:r>
      <w:bookmarkStart w:name="8.7.5 Turnbuckles" w:id="227"/>
      <w:bookmarkEnd w:id="227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8"/>
      <w:bookmarkEnd w:id="228"/>
      <w:r>
        <w:rPr/>
      </w:r>
      <w:bookmarkStart w:name="8.7.5.1 Turnbuckles shall be provided by" w:id="229"/>
      <w:bookmarkEnd w:id="229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30"/>
      <w:bookmarkEnd w:id="230"/>
      <w:r>
        <w:rPr/>
      </w:r>
      <w:bookmarkStart w:name="8.7.5.2 Turnbuckles shall be a Class 7 f" w:id="231"/>
      <w:bookmarkEnd w:id="231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2"/>
      <w:bookmarkEnd w:id="232"/>
      <w:r>
        <w:rPr/>
      </w:r>
      <w:bookmarkStart w:name="8.7.5.3 Design loads for turnbuckles sha" w:id="233"/>
      <w:bookmarkEnd w:id="233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4"/>
      <w:bookmarkEnd w:id="234"/>
      <w:r>
        <w:rPr/>
      </w:r>
      <w:bookmarkStart w:name="9 Execution" w:id="235"/>
      <w:bookmarkEnd w:id="235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0" coordorigin="0,0" coordsize="11247,1695">
            <v:shape style="position:absolute;left:0;top:0;width:819;height:557" type="#_x0000_t75" id="docshape361" stroked="false">
              <v:imagedata r:id="rId332" o:title=""/>
            </v:shape>
            <v:shape style="position:absolute;left:720;top:0;width:8952;height:557" type="#_x0000_t75" id="docshape362" stroked="false">
              <v:imagedata r:id="rId333" o:title=""/>
            </v:shape>
            <v:shape style="position:absolute;left:720;top:352;width:5019;height:557" type="#_x0000_t75" id="docshape363" stroked="false">
              <v:imagedata r:id="rId334" o:title=""/>
            </v:shape>
            <v:shape style="position:absolute;left:0;top:746;width:819;height:557" type="#_x0000_t75" id="docshape364" stroked="false">
              <v:imagedata r:id="rId335" o:title=""/>
            </v:shape>
            <v:shape style="position:absolute;left:720;top:746;width:10527;height:557" type="#_x0000_t75" id="docshape365" stroked="false">
              <v:imagedata r:id="rId336" o:title=""/>
            </v:shape>
            <v:shape style="position:absolute;left:0;top:1137;width:819;height:557" type="#_x0000_t75" id="docshape366" stroked="false">
              <v:imagedata r:id="rId337" o:title=""/>
            </v:shape>
            <v:shape style="position:absolute;left:720;top:1137;width:8403;height:557" type="#_x0000_t75" id="docshape367" stroked="false">
              <v:imagedata r:id="rId338" o:title=""/>
            </v:shape>
            <v:shape style="position:absolute;left:0;top:0;width:11247;height:1695" type="#_x0000_t202" id="docshape368" filled="false" stroked="false">
              <v:textbox inset="0,0,0,0">
                <w:txbxContent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6"/>
                    <w:bookmarkEnd w:id="236"/>
                    <w:r>
                      <w:rPr/>
                    </w:r>
                    <w:bookmarkStart w:name="9.1.1 Single wall fiberglass tanks shall" w:id="237"/>
                    <w:bookmarkEnd w:id="237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8"/>
                    <w:bookmarkEnd w:id="238"/>
                    <w:r>
                      <w:rPr/>
                    </w:r>
                    <w:bookmarkStart w:name="9.1.2 Tanks shall only store the product" w:id="239"/>
                    <w:bookmarkEnd w:id="23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40"/>
                    <w:bookmarkEnd w:id="240"/>
                    <w:r>
                      <w:rPr/>
                    </w:r>
                    <w:bookmarkStart w:name="9.1.3 Failure to follow the installation" w:id="241"/>
                    <w:bookmarkEnd w:id="24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2"/>
      <w:bookmarkEnd w:id="242"/>
      <w:r>
        <w:rPr/>
      </w:r>
      <w:bookmarkStart w:name="10 As-Built Documentation" w:id="243"/>
      <w:bookmarkEnd w:id="243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69" coordorigin="0,0" coordsize="11064,3857">
            <v:shape style="position:absolute;left:50;top:0;width:941;height:557" type="#_x0000_t75" id="docshape370" stroked="false">
              <v:imagedata r:id="rId339" o:title=""/>
            </v:shape>
            <v:shape style="position:absolute;left:770;top:0;width:10294;height:557" type="#_x0000_t75" id="docshape371" stroked="false">
              <v:imagedata r:id="rId340" o:title=""/>
            </v:shape>
            <v:shape style="position:absolute;left:1701;top:333;width:3608;height:56" type="#_x0000_t75" id="docshape372" stroked="false">
              <v:imagedata r:id="rId341" o:title=""/>
            </v:shape>
            <v:shape style="position:absolute;left:770;top:355;width:8499;height:557" type="#_x0000_t75" id="docshape373" stroked="false">
              <v:imagedata r:id="rId342" o:title=""/>
            </v:shape>
            <v:shape style="position:absolute;left:50;top:746;width:941;height:557" type="#_x0000_t75" id="docshape374" stroked="false">
              <v:imagedata r:id="rId343" o:title=""/>
            </v:shape>
            <v:shape style="position:absolute;left:770;top:746;width:8955;height:557" type="#_x0000_t75" id="docshape375" stroked="false">
              <v:imagedata r:id="rId344" o:title=""/>
            </v:shape>
            <v:shape style="position:absolute;left:1701;top:1080;width:4868;height:56" type="#_x0000_t75" id="docshape376" stroked="false">
              <v:imagedata r:id="rId345" o:title=""/>
            </v:shape>
            <v:shape style="position:absolute;left:770;top:1101;width:3716;height:557" type="#_x0000_t75" id="docshape377" stroked="false">
              <v:imagedata r:id="rId346" o:title=""/>
            </v:shape>
            <v:shape style="position:absolute;left:50;top:1492;width:941;height:557" type="#_x0000_t75" id="docshape378" stroked="false">
              <v:imagedata r:id="rId347" o:title=""/>
            </v:shape>
            <v:shape style="position:absolute;left:770;top:1492;width:10136;height:557" type="#_x0000_t75" id="docshape379" stroked="false">
              <v:imagedata r:id="rId348" o:title=""/>
            </v:shape>
            <v:shape style="position:absolute;left:1701;top:1826;width:2352;height:56" type="#_x0000_t75" id="docshape380" stroked="false">
              <v:imagedata r:id="rId349" o:title=""/>
            </v:shape>
            <v:shape style="position:absolute;left:770;top:1845;width:2201;height:557" type="#_x0000_t75" id="docshape381" stroked="false">
              <v:imagedata r:id="rId350" o:title=""/>
            </v:shape>
            <v:shape style="position:absolute;left:0;top:2419;width:759;height:732" type="#_x0000_t75" id="docshape382" stroked="false">
              <v:imagedata r:id="rId351" o:title=""/>
            </v:shape>
            <v:shape style="position:absolute;left:432;top:2419;width:1817;height:732" type="#_x0000_t75" id="docshape383" stroked="false">
              <v:imagedata r:id="rId352" o:title=""/>
            </v:shape>
            <v:shape style="position:absolute;left:50;top:2944;width:941;height:557" type="#_x0000_t75" id="docshape384" stroked="false">
              <v:imagedata r:id="rId353" o:title=""/>
            </v:shape>
            <v:shape style="position:absolute;left:770;top:2944;width:10186;height:557" type="#_x0000_t75" id="docshape385" stroked="false">
              <v:imagedata r:id="rId354" o:title=""/>
            </v:shape>
            <v:shape style="position:absolute;left:770;top:3300;width:1863;height:557" type="#_x0000_t75" id="docshape386" stroked="false">
              <v:imagedata r:id="rId355" o:title=""/>
            </v:shape>
            <v:shape style="position:absolute;left:0;top:0;width:11064;height:3857" type="#_x0000_t202" id="docshape387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4"/>
                    <w:bookmarkEnd w:id="244"/>
                    <w:r>
                      <w:rPr/>
                    </w:r>
                    <w:bookmarkStart w:name="10.1.1 Provide Manufacturers Installatio" w:id="245"/>
                    <w:bookmarkEnd w:id="245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6"/>
                    <w:bookmarkEnd w:id="246"/>
                    <w:r>
                      <w:rPr/>
                    </w:r>
                    <w:bookmarkStart w:name="10.1.2 Provide picture &amp; video documenta" w:id="247"/>
                    <w:bookmarkEnd w:id="24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8"/>
                    <w:bookmarkEnd w:id="248"/>
                    <w:r>
                      <w:rPr/>
                    </w:r>
                    <w:bookmarkStart w:name="10.1.3 Provide Supplier Delivery Tickets" w:id="249"/>
                    <w:bookmarkEnd w:id="24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1"/>
                    <w:bookmarkEnd w:id="251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50720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2021-09-24T17:17:04Z</dcterms:created>
  <dcterms:modified xsi:type="dcterms:W3CDTF">2021-09-24T17:17:04Z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